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4D1" w:rsidRPr="006562B3" w:rsidRDefault="00E252AF" w:rsidP="007160A1">
      <w:pPr>
        <w:snapToGrid w:val="0"/>
        <w:spacing w:line="360" w:lineRule="auto"/>
        <w:jc w:val="center"/>
        <w:rPr>
          <w:rFonts w:ascii="Times New Roman" w:hAnsi="Times New Roman" w:cs="Times New Roman"/>
          <w:b/>
          <w:sz w:val="36"/>
        </w:rPr>
      </w:pPr>
      <w:r>
        <w:rPr>
          <w:rFonts w:ascii="Times New Roman" w:hAnsi="Times New Roman" w:cs="Times New Roman" w:hint="eastAsia"/>
          <w:b/>
          <w:sz w:val="36"/>
        </w:rPr>
        <w:t>系统</w:t>
      </w:r>
      <w:r w:rsidR="006274D1" w:rsidRPr="006562B3">
        <w:rPr>
          <w:rFonts w:ascii="Times New Roman" w:hAnsi="Times New Roman" w:cs="Times New Roman"/>
          <w:b/>
          <w:sz w:val="36"/>
        </w:rPr>
        <w:t>操作说明注意事项</w:t>
      </w:r>
    </w:p>
    <w:p w:rsidR="004B2217" w:rsidRPr="00FA752A" w:rsidRDefault="00900B4B" w:rsidP="007160A1">
      <w:pPr>
        <w:snapToGrid w:val="0"/>
        <w:spacing w:line="360" w:lineRule="auto"/>
        <w:ind w:firstLineChars="200" w:firstLine="562"/>
        <w:rPr>
          <w:rFonts w:ascii="Times New Roman" w:hAnsi="Times New Roman" w:cs="Times New Roman" w:hint="eastAsia"/>
          <w:b/>
          <w:color w:val="FF0000"/>
          <w:sz w:val="28"/>
        </w:rPr>
      </w:pPr>
      <w:r w:rsidRPr="00FA752A">
        <w:rPr>
          <w:rFonts w:ascii="Times New Roman" w:hAnsi="Times New Roman" w:cs="Times New Roman"/>
          <w:b/>
          <w:color w:val="FF0000"/>
          <w:sz w:val="28"/>
        </w:rPr>
        <w:t>请严格按照步骤和安排进行</w:t>
      </w:r>
      <w:r w:rsidR="009407F7">
        <w:rPr>
          <w:rFonts w:ascii="Times New Roman" w:hAnsi="Times New Roman" w:cs="Times New Roman" w:hint="eastAsia"/>
          <w:b/>
          <w:color w:val="FF0000"/>
          <w:sz w:val="28"/>
        </w:rPr>
        <w:t>，社会类各奖学金操作说明</w:t>
      </w:r>
      <w:r w:rsidR="009407F7">
        <w:rPr>
          <w:rFonts w:ascii="Times New Roman" w:hAnsi="Times New Roman" w:cs="Times New Roman"/>
          <w:b/>
          <w:color w:val="FF0000"/>
          <w:sz w:val="28"/>
        </w:rPr>
        <w:t>相同</w:t>
      </w:r>
      <w:r w:rsidR="00F35F7D">
        <w:rPr>
          <w:rFonts w:ascii="Times New Roman" w:hAnsi="Times New Roman" w:cs="Times New Roman" w:hint="eastAsia"/>
          <w:b/>
          <w:color w:val="FF0000"/>
          <w:sz w:val="28"/>
        </w:rPr>
        <w:t>。</w:t>
      </w:r>
      <w:bookmarkStart w:id="0" w:name="_GoBack"/>
      <w:bookmarkEnd w:id="0"/>
    </w:p>
    <w:p w:rsidR="004B2217" w:rsidRPr="006562B3" w:rsidRDefault="009B6FFD" w:rsidP="00A96CEC">
      <w:pPr>
        <w:snapToGrid w:val="0"/>
        <w:spacing w:line="360" w:lineRule="auto"/>
        <w:rPr>
          <w:rFonts w:ascii="Times New Roman" w:hAnsi="Times New Roman" w:cs="Times New Roman"/>
          <w:b/>
          <w:sz w:val="28"/>
        </w:rPr>
      </w:pPr>
      <w:r w:rsidRPr="006562B3">
        <w:rPr>
          <w:rFonts w:ascii="Times New Roman" w:hAnsi="Times New Roman" w:cs="Times New Roman"/>
          <w:b/>
          <w:sz w:val="28"/>
        </w:rPr>
        <w:t>1.</w:t>
      </w:r>
      <w:r w:rsidR="004B2217" w:rsidRPr="006562B3">
        <w:rPr>
          <w:rFonts w:ascii="Times New Roman" w:hAnsi="Times New Roman" w:cs="Times New Roman"/>
          <w:b/>
          <w:sz w:val="28"/>
        </w:rPr>
        <w:t>成果录入阶段</w:t>
      </w:r>
    </w:p>
    <w:p w:rsidR="004B2217" w:rsidRPr="006562B3" w:rsidRDefault="009B6FFD" w:rsidP="007160A1">
      <w:pPr>
        <w:snapToGrid w:val="0"/>
        <w:spacing w:line="360" w:lineRule="auto"/>
        <w:ind w:firstLineChars="200" w:firstLine="560"/>
        <w:rPr>
          <w:rFonts w:ascii="Times New Roman" w:hAnsi="Times New Roman" w:cs="Times New Roman"/>
          <w:sz w:val="28"/>
        </w:rPr>
      </w:pPr>
      <w:r w:rsidRPr="006562B3">
        <w:rPr>
          <w:rFonts w:ascii="Times New Roman" w:hAnsi="Times New Roman" w:cs="Times New Roman"/>
          <w:sz w:val="28"/>
        </w:rPr>
        <w:t>（</w:t>
      </w:r>
      <w:r w:rsidRPr="006562B3">
        <w:rPr>
          <w:rFonts w:ascii="Times New Roman" w:hAnsi="Times New Roman" w:cs="Times New Roman"/>
          <w:sz w:val="28"/>
        </w:rPr>
        <w:t>1</w:t>
      </w:r>
      <w:r w:rsidRPr="006562B3">
        <w:rPr>
          <w:rFonts w:ascii="Times New Roman" w:hAnsi="Times New Roman" w:cs="Times New Roman"/>
          <w:sz w:val="28"/>
        </w:rPr>
        <w:t>）</w:t>
      </w:r>
      <w:r w:rsidR="004B2217" w:rsidRPr="006562B3">
        <w:rPr>
          <w:rFonts w:ascii="Times New Roman" w:hAnsi="Times New Roman" w:cs="Times New Roman"/>
          <w:sz w:val="28"/>
        </w:rPr>
        <w:t>进入</w:t>
      </w:r>
      <w:r w:rsidR="004B2217" w:rsidRPr="006562B3">
        <w:rPr>
          <w:rFonts w:ascii="Times New Roman" w:hAnsi="Times New Roman" w:cs="Times New Roman"/>
          <w:sz w:val="28"/>
        </w:rPr>
        <w:t>“</w:t>
      </w:r>
      <w:r w:rsidR="004B2217" w:rsidRPr="006562B3">
        <w:rPr>
          <w:rFonts w:ascii="Times New Roman" w:hAnsi="Times New Roman" w:cs="Times New Roman"/>
          <w:sz w:val="28"/>
        </w:rPr>
        <w:t>研究生信息管理系统</w:t>
      </w:r>
      <w:r w:rsidR="004B2217" w:rsidRPr="006562B3">
        <w:rPr>
          <w:rFonts w:ascii="Times New Roman" w:hAnsi="Times New Roman" w:cs="Times New Roman"/>
          <w:sz w:val="28"/>
        </w:rPr>
        <w:t>”→“</w:t>
      </w:r>
      <w:r w:rsidR="004B2217" w:rsidRPr="006562B3">
        <w:rPr>
          <w:rFonts w:ascii="Times New Roman" w:hAnsi="Times New Roman" w:cs="Times New Roman"/>
          <w:sz w:val="28"/>
        </w:rPr>
        <w:t>研工</w:t>
      </w:r>
      <w:r w:rsidR="004B2217" w:rsidRPr="006562B3">
        <w:rPr>
          <w:rFonts w:ascii="Times New Roman" w:hAnsi="Times New Roman" w:cs="Times New Roman"/>
          <w:sz w:val="28"/>
        </w:rPr>
        <w:t>”→“</w:t>
      </w:r>
      <w:r w:rsidR="004B2217" w:rsidRPr="006562B3">
        <w:rPr>
          <w:rFonts w:ascii="Times New Roman" w:hAnsi="Times New Roman" w:cs="Times New Roman"/>
          <w:sz w:val="28"/>
        </w:rPr>
        <w:t>奖助管理</w:t>
      </w:r>
      <w:r w:rsidR="004B2217" w:rsidRPr="006562B3">
        <w:rPr>
          <w:rFonts w:ascii="Times New Roman" w:hAnsi="Times New Roman" w:cs="Times New Roman"/>
          <w:sz w:val="28"/>
        </w:rPr>
        <w:t>”→“</w:t>
      </w:r>
      <w:r w:rsidR="00296577">
        <w:rPr>
          <w:rFonts w:ascii="Times New Roman" w:hAnsi="Times New Roman" w:cs="Times New Roman" w:hint="eastAsia"/>
          <w:sz w:val="28"/>
        </w:rPr>
        <w:t>光正</w:t>
      </w:r>
      <w:r w:rsidR="00296577">
        <w:rPr>
          <w:rFonts w:ascii="Times New Roman" w:hAnsi="Times New Roman" w:cs="Times New Roman"/>
          <w:sz w:val="28"/>
        </w:rPr>
        <w:t>教育奖</w:t>
      </w:r>
      <w:r w:rsidR="005069B4" w:rsidRPr="006562B3">
        <w:rPr>
          <w:rFonts w:ascii="Times New Roman" w:hAnsi="Times New Roman" w:cs="Times New Roman"/>
          <w:sz w:val="28"/>
        </w:rPr>
        <w:t>申请管理</w:t>
      </w:r>
      <w:r w:rsidR="005069B4" w:rsidRPr="006562B3">
        <w:rPr>
          <w:rFonts w:ascii="Times New Roman" w:hAnsi="Times New Roman" w:cs="Times New Roman"/>
          <w:sz w:val="28"/>
        </w:rPr>
        <w:t>”</w:t>
      </w:r>
      <w:r w:rsidR="005069B4" w:rsidRPr="006562B3">
        <w:rPr>
          <w:rFonts w:ascii="Times New Roman" w:hAnsi="Times New Roman" w:cs="Times New Roman"/>
          <w:sz w:val="28"/>
        </w:rPr>
        <w:t>，点击申请。</w:t>
      </w:r>
    </w:p>
    <w:p w:rsidR="00C032DD" w:rsidRPr="006562B3" w:rsidRDefault="002035CA" w:rsidP="002035CA">
      <w:pPr>
        <w:snapToGrid w:val="0"/>
        <w:spacing w:line="360" w:lineRule="auto"/>
        <w:rPr>
          <w:rFonts w:ascii="Times New Roman" w:hAnsi="Times New Roman" w:cs="Times New Roman"/>
          <w:sz w:val="28"/>
        </w:rPr>
      </w:pPr>
      <w:r w:rsidRPr="006562B3">
        <w:rPr>
          <w:rFonts w:ascii="Times New Roman" w:hAnsi="Times New Roman" w:cs="Times New Roman"/>
          <w:noProof/>
          <w:sz w:val="28"/>
        </w:rPr>
        <w:drawing>
          <wp:inline distT="0" distB="0" distL="0" distR="0">
            <wp:extent cx="5274310" cy="1070725"/>
            <wp:effectExtent l="0" t="0" r="2540" b="0"/>
            <wp:docPr id="2" name="图片 2" descr="C:\Users\Administrator\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1070725"/>
                    </a:xfrm>
                    <a:prstGeom prst="rect">
                      <a:avLst/>
                    </a:prstGeom>
                    <a:noFill/>
                    <a:ln>
                      <a:noFill/>
                    </a:ln>
                  </pic:spPr>
                </pic:pic>
              </a:graphicData>
            </a:graphic>
          </wp:inline>
        </w:drawing>
      </w:r>
    </w:p>
    <w:p w:rsidR="002035CA" w:rsidRPr="006562B3" w:rsidRDefault="002035CA" w:rsidP="002035CA">
      <w:pPr>
        <w:snapToGrid w:val="0"/>
        <w:spacing w:line="360" w:lineRule="auto"/>
        <w:jc w:val="center"/>
        <w:rPr>
          <w:rFonts w:ascii="Times New Roman" w:hAnsi="Times New Roman" w:cs="Times New Roman"/>
          <w:b/>
          <w:sz w:val="28"/>
        </w:rPr>
      </w:pPr>
      <w:r w:rsidRPr="006562B3">
        <w:rPr>
          <w:rFonts w:ascii="Times New Roman" w:hAnsi="Times New Roman" w:cs="Times New Roman"/>
          <w:b/>
          <w:sz w:val="28"/>
        </w:rPr>
        <w:t>↓</w:t>
      </w:r>
    </w:p>
    <w:p w:rsidR="002035CA" w:rsidRPr="006562B3" w:rsidRDefault="002035CA" w:rsidP="002035CA">
      <w:pPr>
        <w:snapToGrid w:val="0"/>
        <w:spacing w:line="360" w:lineRule="auto"/>
        <w:rPr>
          <w:rFonts w:ascii="Times New Roman" w:hAnsi="Times New Roman" w:cs="Times New Roman"/>
          <w:sz w:val="28"/>
        </w:rPr>
      </w:pPr>
      <w:r w:rsidRPr="006562B3">
        <w:rPr>
          <w:rFonts w:ascii="Times New Roman" w:hAnsi="Times New Roman" w:cs="Times New Roman"/>
          <w:noProof/>
          <w:sz w:val="28"/>
        </w:rPr>
        <w:drawing>
          <wp:inline distT="0" distB="0" distL="0" distR="0">
            <wp:extent cx="5274310" cy="1051566"/>
            <wp:effectExtent l="0" t="0" r="2540" b="0"/>
            <wp:docPr id="3" name="图片 3"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1051566"/>
                    </a:xfrm>
                    <a:prstGeom prst="rect">
                      <a:avLst/>
                    </a:prstGeom>
                    <a:noFill/>
                    <a:ln>
                      <a:noFill/>
                    </a:ln>
                  </pic:spPr>
                </pic:pic>
              </a:graphicData>
            </a:graphic>
          </wp:inline>
        </w:drawing>
      </w:r>
    </w:p>
    <w:p w:rsidR="000E5675" w:rsidRPr="006562B3" w:rsidRDefault="009B6FFD" w:rsidP="007160A1">
      <w:pPr>
        <w:snapToGrid w:val="0"/>
        <w:spacing w:line="360" w:lineRule="auto"/>
        <w:ind w:firstLineChars="200" w:firstLine="560"/>
        <w:rPr>
          <w:rFonts w:ascii="Times New Roman" w:hAnsi="Times New Roman" w:cs="Times New Roman"/>
          <w:sz w:val="28"/>
        </w:rPr>
      </w:pPr>
      <w:r w:rsidRPr="006562B3">
        <w:rPr>
          <w:rFonts w:ascii="Times New Roman" w:hAnsi="Times New Roman" w:cs="Times New Roman"/>
          <w:sz w:val="28"/>
        </w:rPr>
        <w:t>（</w:t>
      </w:r>
      <w:r w:rsidRPr="006562B3">
        <w:rPr>
          <w:rFonts w:ascii="Times New Roman" w:hAnsi="Times New Roman" w:cs="Times New Roman"/>
          <w:sz w:val="28"/>
        </w:rPr>
        <w:t>2</w:t>
      </w:r>
      <w:r w:rsidRPr="006562B3">
        <w:rPr>
          <w:rFonts w:ascii="Times New Roman" w:hAnsi="Times New Roman" w:cs="Times New Roman"/>
          <w:sz w:val="28"/>
        </w:rPr>
        <w:t>）</w:t>
      </w:r>
      <w:r w:rsidR="005069B4" w:rsidRPr="006562B3">
        <w:rPr>
          <w:rFonts w:ascii="Times New Roman" w:hAnsi="Times New Roman" w:cs="Times New Roman"/>
          <w:sz w:val="28"/>
        </w:rPr>
        <w:t>在申请界面</w:t>
      </w:r>
      <w:r w:rsidR="000E5675" w:rsidRPr="006562B3">
        <w:rPr>
          <w:rFonts w:ascii="Times New Roman" w:hAnsi="Times New Roman" w:cs="Times New Roman"/>
          <w:sz w:val="28"/>
        </w:rPr>
        <w:t>，点击右侧修改按钮，进入到详细信息的录入端口，勾选个人</w:t>
      </w:r>
      <w:r w:rsidR="002161CF" w:rsidRPr="006562B3">
        <w:rPr>
          <w:rFonts w:ascii="Times New Roman" w:hAnsi="Times New Roman" w:cs="Times New Roman"/>
          <w:sz w:val="28"/>
        </w:rPr>
        <w:t>“</w:t>
      </w:r>
      <w:r w:rsidR="000E5675" w:rsidRPr="006562B3">
        <w:rPr>
          <w:rFonts w:ascii="Times New Roman" w:hAnsi="Times New Roman" w:cs="Times New Roman"/>
          <w:sz w:val="28"/>
        </w:rPr>
        <w:t>科研成果</w:t>
      </w:r>
      <w:r w:rsidR="002161CF" w:rsidRPr="006562B3">
        <w:rPr>
          <w:rFonts w:ascii="Times New Roman" w:hAnsi="Times New Roman" w:cs="Times New Roman"/>
          <w:sz w:val="28"/>
        </w:rPr>
        <w:t>”</w:t>
      </w:r>
      <w:r w:rsidR="000E5675" w:rsidRPr="006562B3">
        <w:rPr>
          <w:rFonts w:ascii="Times New Roman" w:hAnsi="Times New Roman" w:cs="Times New Roman"/>
          <w:sz w:val="28"/>
        </w:rPr>
        <w:t>。</w:t>
      </w:r>
    </w:p>
    <w:p w:rsidR="00C032DD" w:rsidRPr="006562B3" w:rsidRDefault="003C033C" w:rsidP="003C033C">
      <w:pPr>
        <w:snapToGrid w:val="0"/>
        <w:spacing w:line="360" w:lineRule="auto"/>
        <w:rPr>
          <w:rFonts w:ascii="Times New Roman" w:hAnsi="Times New Roman" w:cs="Times New Roman"/>
          <w:sz w:val="28"/>
        </w:rPr>
      </w:pPr>
      <w:r w:rsidRPr="006562B3">
        <w:rPr>
          <w:rFonts w:ascii="Times New Roman" w:hAnsi="Times New Roman" w:cs="Times New Roman"/>
          <w:noProof/>
          <w:sz w:val="28"/>
        </w:rPr>
        <w:drawing>
          <wp:inline distT="0" distB="0" distL="0" distR="0">
            <wp:extent cx="5274310" cy="2140730"/>
            <wp:effectExtent l="0" t="0" r="2540" b="0"/>
            <wp:docPr id="4" name="图片 4" descr="E:\个人工作-2016.3.8后\3、奖助学金类\3、何崇本创新奖学金\3、2017-2018学年 何崇本奖学金2018.3.20\挂通知\截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个人工作-2016.3.8后\3、奖助学金类\3、何崇本创新奖学金\3、2017-2018学年 何崇本奖学金2018.3.20\挂通知\截图\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140730"/>
                    </a:xfrm>
                    <a:prstGeom prst="rect">
                      <a:avLst/>
                    </a:prstGeom>
                    <a:noFill/>
                    <a:ln>
                      <a:noFill/>
                    </a:ln>
                  </pic:spPr>
                </pic:pic>
              </a:graphicData>
            </a:graphic>
          </wp:inline>
        </w:drawing>
      </w:r>
    </w:p>
    <w:p w:rsidR="002B1EF8" w:rsidRPr="006562B3" w:rsidRDefault="009B6FFD" w:rsidP="007160A1">
      <w:pPr>
        <w:snapToGrid w:val="0"/>
        <w:spacing w:line="360" w:lineRule="auto"/>
        <w:ind w:firstLineChars="200" w:firstLine="560"/>
        <w:rPr>
          <w:rFonts w:ascii="Times New Roman" w:hAnsi="Times New Roman" w:cs="Times New Roman"/>
          <w:sz w:val="28"/>
        </w:rPr>
      </w:pPr>
      <w:r w:rsidRPr="006562B3">
        <w:rPr>
          <w:rFonts w:ascii="Times New Roman" w:hAnsi="Times New Roman" w:cs="Times New Roman"/>
          <w:sz w:val="28"/>
        </w:rPr>
        <w:t>（</w:t>
      </w:r>
      <w:r w:rsidRPr="006562B3">
        <w:rPr>
          <w:rFonts w:ascii="Times New Roman" w:hAnsi="Times New Roman" w:cs="Times New Roman"/>
          <w:sz w:val="28"/>
        </w:rPr>
        <w:t>3</w:t>
      </w:r>
      <w:r w:rsidRPr="006562B3">
        <w:rPr>
          <w:rFonts w:ascii="Times New Roman" w:hAnsi="Times New Roman" w:cs="Times New Roman"/>
          <w:sz w:val="28"/>
        </w:rPr>
        <w:t>）</w:t>
      </w:r>
      <w:r w:rsidR="002B1EF8" w:rsidRPr="006562B3">
        <w:rPr>
          <w:rFonts w:ascii="Times New Roman" w:hAnsi="Times New Roman" w:cs="Times New Roman"/>
          <w:sz w:val="28"/>
        </w:rPr>
        <w:t>如上一步骤中</w:t>
      </w:r>
      <w:r w:rsidR="002B1EF8" w:rsidRPr="006562B3">
        <w:rPr>
          <w:rFonts w:ascii="Times New Roman" w:hAnsi="Times New Roman" w:cs="Times New Roman"/>
          <w:sz w:val="28"/>
        </w:rPr>
        <w:t>“</w:t>
      </w:r>
      <w:r w:rsidR="002B1EF8" w:rsidRPr="006562B3">
        <w:rPr>
          <w:rFonts w:ascii="Times New Roman" w:hAnsi="Times New Roman" w:cs="Times New Roman"/>
          <w:sz w:val="28"/>
        </w:rPr>
        <w:t>科研成果</w:t>
      </w:r>
      <w:r w:rsidR="002B1EF8" w:rsidRPr="006562B3">
        <w:rPr>
          <w:rFonts w:ascii="Times New Roman" w:hAnsi="Times New Roman" w:cs="Times New Roman"/>
          <w:sz w:val="28"/>
        </w:rPr>
        <w:t>”</w:t>
      </w:r>
      <w:r w:rsidR="002B1EF8" w:rsidRPr="006562B3">
        <w:rPr>
          <w:rFonts w:ascii="Times New Roman" w:hAnsi="Times New Roman" w:cs="Times New Roman"/>
          <w:sz w:val="28"/>
        </w:rPr>
        <w:t>没有勾选的成果，则表示自己尚未在系统中录入或者录入后没有被院系研究生秘书审核。请及时登录</w:t>
      </w:r>
      <w:r w:rsidR="004B2217" w:rsidRPr="006562B3">
        <w:rPr>
          <w:rFonts w:ascii="Times New Roman" w:hAnsi="Times New Roman" w:cs="Times New Roman"/>
          <w:sz w:val="28"/>
        </w:rPr>
        <w:t>“</w:t>
      </w:r>
      <w:r w:rsidR="004B2217" w:rsidRPr="006562B3">
        <w:rPr>
          <w:rFonts w:ascii="Times New Roman" w:hAnsi="Times New Roman" w:cs="Times New Roman"/>
          <w:sz w:val="28"/>
        </w:rPr>
        <w:t>研究生信息管理系统</w:t>
      </w:r>
      <w:r w:rsidR="004B2217" w:rsidRPr="006562B3">
        <w:rPr>
          <w:rFonts w:ascii="Times New Roman" w:hAnsi="Times New Roman" w:cs="Times New Roman"/>
          <w:sz w:val="28"/>
        </w:rPr>
        <w:t>”</w:t>
      </w:r>
      <w:r w:rsidR="002B1EF8" w:rsidRPr="006562B3">
        <w:rPr>
          <w:rFonts w:ascii="Times New Roman" w:hAnsi="Times New Roman" w:cs="Times New Roman"/>
          <w:sz w:val="28"/>
        </w:rPr>
        <w:t>，将自己的科研成果录入，并提醒研究生秘书尽快审核。</w:t>
      </w:r>
    </w:p>
    <w:p w:rsidR="00EE5E00" w:rsidRPr="006562B3" w:rsidRDefault="00604AE7" w:rsidP="00604AE7">
      <w:pPr>
        <w:snapToGrid w:val="0"/>
        <w:spacing w:line="360" w:lineRule="auto"/>
        <w:rPr>
          <w:rFonts w:ascii="Times New Roman" w:hAnsi="Times New Roman" w:cs="Times New Roman"/>
          <w:sz w:val="28"/>
        </w:rPr>
      </w:pPr>
      <w:r w:rsidRPr="006562B3">
        <w:rPr>
          <w:rFonts w:ascii="Times New Roman" w:hAnsi="Times New Roman" w:cs="Times New Roman"/>
          <w:noProof/>
          <w:sz w:val="28"/>
        </w:rPr>
        <w:lastRenderedPageBreak/>
        <w:drawing>
          <wp:inline distT="0" distB="0" distL="0" distR="0">
            <wp:extent cx="5274310" cy="1353320"/>
            <wp:effectExtent l="0" t="0" r="2540" b="0"/>
            <wp:docPr id="5" name="图片 5"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1353320"/>
                    </a:xfrm>
                    <a:prstGeom prst="rect">
                      <a:avLst/>
                    </a:prstGeom>
                    <a:noFill/>
                    <a:ln>
                      <a:noFill/>
                    </a:ln>
                  </pic:spPr>
                </pic:pic>
              </a:graphicData>
            </a:graphic>
          </wp:inline>
        </w:drawing>
      </w:r>
    </w:p>
    <w:p w:rsidR="00221CA1" w:rsidRPr="006562B3" w:rsidRDefault="00EC5EC7" w:rsidP="00221CA1">
      <w:pPr>
        <w:snapToGrid w:val="0"/>
        <w:spacing w:line="360" w:lineRule="auto"/>
        <w:jc w:val="center"/>
        <w:rPr>
          <w:rFonts w:ascii="Times New Roman" w:hAnsi="Times New Roman" w:cs="Times New Roman"/>
          <w:szCs w:val="21"/>
        </w:rPr>
      </w:pPr>
      <w:r>
        <w:rPr>
          <w:rFonts w:ascii="Times New Roman" w:hAnsi="Times New Roman" w:cs="Times New Roman" w:hint="eastAsia"/>
          <w:szCs w:val="21"/>
        </w:rPr>
        <w:t>“学位”模块</w:t>
      </w:r>
      <w:r w:rsidR="00221CA1" w:rsidRPr="006562B3">
        <w:rPr>
          <w:rFonts w:ascii="Times New Roman" w:hAnsi="Times New Roman" w:cs="Times New Roman"/>
          <w:szCs w:val="21"/>
        </w:rPr>
        <w:t>下科研成果的录入</w:t>
      </w:r>
    </w:p>
    <w:p w:rsidR="00221CA1" w:rsidRPr="006562B3" w:rsidRDefault="00221CA1" w:rsidP="00221CA1">
      <w:pPr>
        <w:snapToGrid w:val="0"/>
        <w:spacing w:line="360" w:lineRule="auto"/>
        <w:jc w:val="center"/>
        <w:rPr>
          <w:rFonts w:ascii="Times New Roman" w:hAnsi="Times New Roman" w:cs="Times New Roman"/>
          <w:szCs w:val="21"/>
        </w:rPr>
      </w:pPr>
      <w:r w:rsidRPr="006562B3">
        <w:rPr>
          <w:rFonts w:ascii="Times New Roman" w:hAnsi="Times New Roman" w:cs="Times New Roman"/>
          <w:noProof/>
          <w:szCs w:val="21"/>
        </w:rPr>
        <w:drawing>
          <wp:inline distT="0" distB="0" distL="0" distR="0">
            <wp:extent cx="5274310" cy="1956168"/>
            <wp:effectExtent l="0" t="0" r="2540" b="6350"/>
            <wp:docPr id="7" name="图片 7"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1956168"/>
                    </a:xfrm>
                    <a:prstGeom prst="rect">
                      <a:avLst/>
                    </a:prstGeom>
                    <a:noFill/>
                    <a:ln>
                      <a:noFill/>
                    </a:ln>
                  </pic:spPr>
                </pic:pic>
              </a:graphicData>
            </a:graphic>
          </wp:inline>
        </w:drawing>
      </w:r>
    </w:p>
    <w:p w:rsidR="00AF27FC" w:rsidRDefault="00EC5EC7" w:rsidP="00221CA1">
      <w:pPr>
        <w:snapToGrid w:val="0"/>
        <w:spacing w:line="360" w:lineRule="auto"/>
        <w:jc w:val="center"/>
        <w:rPr>
          <w:rFonts w:ascii="Times New Roman" w:hAnsi="Times New Roman" w:cs="Times New Roman"/>
          <w:szCs w:val="21"/>
        </w:rPr>
      </w:pPr>
      <w:r>
        <w:rPr>
          <w:rFonts w:ascii="Times New Roman" w:hAnsi="Times New Roman" w:cs="Times New Roman" w:hint="eastAsia"/>
          <w:szCs w:val="21"/>
        </w:rPr>
        <w:t>“其他”模块</w:t>
      </w:r>
      <w:r>
        <w:rPr>
          <w:rFonts w:ascii="Times New Roman" w:hAnsi="Times New Roman" w:cs="Times New Roman"/>
          <w:szCs w:val="21"/>
        </w:rPr>
        <w:t>下</w:t>
      </w:r>
      <w:r w:rsidR="00221CA1" w:rsidRPr="006562B3">
        <w:rPr>
          <w:rFonts w:ascii="Times New Roman" w:hAnsi="Times New Roman" w:cs="Times New Roman"/>
          <w:szCs w:val="21"/>
        </w:rPr>
        <w:t>社会实践、社会公益等录入</w:t>
      </w:r>
    </w:p>
    <w:p w:rsidR="00221CA1" w:rsidRPr="006562B3" w:rsidRDefault="00AF27FC" w:rsidP="00221CA1">
      <w:pPr>
        <w:snapToGrid w:val="0"/>
        <w:spacing w:line="360" w:lineRule="auto"/>
        <w:jc w:val="center"/>
        <w:rPr>
          <w:rFonts w:ascii="Times New Roman" w:hAnsi="Times New Roman" w:cs="Times New Roman"/>
          <w:szCs w:val="21"/>
        </w:rPr>
      </w:pPr>
      <w:r>
        <w:rPr>
          <w:rFonts w:ascii="Times New Roman" w:hAnsi="Times New Roman" w:cs="Times New Roman" w:hint="eastAsia"/>
          <w:szCs w:val="21"/>
        </w:rPr>
        <w:t>（不体现</w:t>
      </w:r>
      <w:r>
        <w:rPr>
          <w:rFonts w:ascii="Times New Roman" w:hAnsi="Times New Roman" w:cs="Times New Roman"/>
          <w:szCs w:val="21"/>
        </w:rPr>
        <w:t>在申请表中，</w:t>
      </w:r>
      <w:r>
        <w:rPr>
          <w:rFonts w:ascii="Times New Roman" w:hAnsi="Times New Roman" w:cs="Times New Roman" w:hint="eastAsia"/>
          <w:szCs w:val="21"/>
        </w:rPr>
        <w:t>院系汇总表</w:t>
      </w:r>
      <w:r>
        <w:rPr>
          <w:rFonts w:ascii="Times New Roman" w:hAnsi="Times New Roman" w:cs="Times New Roman"/>
          <w:szCs w:val="21"/>
        </w:rPr>
        <w:t>里自动</w:t>
      </w:r>
      <w:r>
        <w:rPr>
          <w:rFonts w:ascii="Times New Roman" w:hAnsi="Times New Roman" w:cs="Times New Roman" w:hint="eastAsia"/>
          <w:szCs w:val="21"/>
        </w:rPr>
        <w:t>列示</w:t>
      </w:r>
      <w:r>
        <w:rPr>
          <w:rFonts w:ascii="Times New Roman" w:hAnsi="Times New Roman" w:cs="Times New Roman"/>
          <w:szCs w:val="21"/>
        </w:rPr>
        <w:t>，</w:t>
      </w:r>
      <w:r>
        <w:rPr>
          <w:rFonts w:ascii="Times New Roman" w:hAnsi="Times New Roman" w:cs="Times New Roman" w:hint="eastAsia"/>
          <w:szCs w:val="21"/>
        </w:rPr>
        <w:t>供</w:t>
      </w:r>
      <w:r w:rsidR="00281E28">
        <w:rPr>
          <w:rFonts w:ascii="Times New Roman" w:hAnsi="Times New Roman" w:cs="Times New Roman" w:hint="eastAsia"/>
          <w:szCs w:val="21"/>
        </w:rPr>
        <w:t>评审</w:t>
      </w:r>
      <w:r>
        <w:rPr>
          <w:rFonts w:ascii="Times New Roman" w:hAnsi="Times New Roman" w:cs="Times New Roman"/>
          <w:szCs w:val="21"/>
        </w:rPr>
        <w:t>参考</w:t>
      </w:r>
      <w:r w:rsidR="00281E28">
        <w:rPr>
          <w:rFonts w:ascii="Times New Roman" w:hAnsi="Times New Roman" w:cs="Times New Roman" w:hint="eastAsia"/>
          <w:szCs w:val="21"/>
        </w:rPr>
        <w:t>用</w:t>
      </w:r>
      <w:r>
        <w:rPr>
          <w:rFonts w:ascii="Times New Roman" w:hAnsi="Times New Roman" w:cs="Times New Roman" w:hint="eastAsia"/>
          <w:szCs w:val="21"/>
        </w:rPr>
        <w:t>）</w:t>
      </w:r>
    </w:p>
    <w:p w:rsidR="0053652C" w:rsidRPr="006562B3" w:rsidRDefault="0053652C" w:rsidP="00A96CEC">
      <w:pPr>
        <w:snapToGrid w:val="0"/>
        <w:spacing w:line="360" w:lineRule="auto"/>
        <w:rPr>
          <w:rFonts w:ascii="Times New Roman" w:hAnsi="Times New Roman" w:cs="Times New Roman"/>
          <w:b/>
          <w:sz w:val="28"/>
        </w:rPr>
      </w:pPr>
      <w:r w:rsidRPr="006562B3">
        <w:rPr>
          <w:rFonts w:ascii="Times New Roman" w:hAnsi="Times New Roman" w:cs="Times New Roman"/>
          <w:b/>
          <w:sz w:val="28"/>
        </w:rPr>
        <w:t>2.</w:t>
      </w:r>
      <w:r w:rsidRPr="006562B3">
        <w:rPr>
          <w:rFonts w:ascii="Times New Roman" w:hAnsi="Times New Roman" w:cs="Times New Roman"/>
          <w:b/>
          <w:sz w:val="28"/>
        </w:rPr>
        <w:t>成果审核阶段</w:t>
      </w:r>
    </w:p>
    <w:p w:rsidR="00F869E5" w:rsidRDefault="009B6FFD" w:rsidP="007160A1">
      <w:pPr>
        <w:snapToGrid w:val="0"/>
        <w:spacing w:line="360" w:lineRule="auto"/>
        <w:ind w:firstLineChars="200" w:firstLine="560"/>
        <w:rPr>
          <w:rFonts w:ascii="Times New Roman" w:hAnsi="Times New Roman" w:cs="Times New Roman"/>
          <w:sz w:val="28"/>
        </w:rPr>
      </w:pPr>
      <w:r w:rsidRPr="006562B3">
        <w:rPr>
          <w:rFonts w:ascii="Times New Roman" w:hAnsi="Times New Roman" w:cs="Times New Roman"/>
          <w:sz w:val="28"/>
        </w:rPr>
        <w:t>（</w:t>
      </w:r>
      <w:r w:rsidRPr="006562B3">
        <w:rPr>
          <w:rFonts w:ascii="Times New Roman" w:hAnsi="Times New Roman" w:cs="Times New Roman"/>
          <w:sz w:val="28"/>
        </w:rPr>
        <w:t>1</w:t>
      </w:r>
      <w:r w:rsidRPr="006562B3">
        <w:rPr>
          <w:rFonts w:ascii="Times New Roman" w:hAnsi="Times New Roman" w:cs="Times New Roman"/>
          <w:sz w:val="28"/>
        </w:rPr>
        <w:t>）</w:t>
      </w:r>
      <w:r w:rsidR="00F869E5" w:rsidRPr="006562B3">
        <w:rPr>
          <w:rFonts w:ascii="Times New Roman" w:hAnsi="Times New Roman" w:cs="Times New Roman"/>
          <w:sz w:val="28"/>
        </w:rPr>
        <w:t>研究生秘书进入</w:t>
      </w:r>
      <w:r w:rsidR="00F869E5" w:rsidRPr="006562B3">
        <w:rPr>
          <w:rFonts w:ascii="Times New Roman" w:hAnsi="Times New Roman" w:cs="Times New Roman"/>
          <w:sz w:val="28"/>
        </w:rPr>
        <w:t>“</w:t>
      </w:r>
      <w:r w:rsidR="00F869E5" w:rsidRPr="006562B3">
        <w:rPr>
          <w:rFonts w:ascii="Times New Roman" w:hAnsi="Times New Roman" w:cs="Times New Roman"/>
          <w:sz w:val="28"/>
        </w:rPr>
        <w:t>研究生信息管理系统</w:t>
      </w:r>
      <w:r w:rsidR="00F869E5" w:rsidRPr="006562B3">
        <w:rPr>
          <w:rFonts w:ascii="Times New Roman" w:hAnsi="Times New Roman" w:cs="Times New Roman"/>
          <w:sz w:val="28"/>
        </w:rPr>
        <w:t>”→“</w:t>
      </w:r>
      <w:r w:rsidR="00353435" w:rsidRPr="006562B3">
        <w:rPr>
          <w:rFonts w:ascii="Times New Roman" w:hAnsi="Times New Roman" w:cs="Times New Roman"/>
          <w:sz w:val="28"/>
        </w:rPr>
        <w:t>学位</w:t>
      </w:r>
      <w:r w:rsidR="00F869E5" w:rsidRPr="006562B3">
        <w:rPr>
          <w:rFonts w:ascii="Times New Roman" w:hAnsi="Times New Roman" w:cs="Times New Roman"/>
          <w:sz w:val="28"/>
        </w:rPr>
        <w:t>”</w:t>
      </w:r>
      <w:r w:rsidR="00353435" w:rsidRPr="006562B3">
        <w:rPr>
          <w:rFonts w:ascii="Times New Roman" w:hAnsi="Times New Roman" w:cs="Times New Roman"/>
          <w:sz w:val="28"/>
        </w:rPr>
        <w:t>下，审核学生的学术论文、专利、著作、课题等成果信息。</w:t>
      </w:r>
    </w:p>
    <w:p w:rsidR="001A41F3" w:rsidRPr="006562B3" w:rsidRDefault="001A41F3" w:rsidP="007160A1">
      <w:pPr>
        <w:snapToGrid w:val="0"/>
        <w:spacing w:line="360" w:lineRule="auto"/>
        <w:ind w:firstLineChars="200" w:firstLine="560"/>
        <w:rPr>
          <w:rFonts w:ascii="Times New Roman" w:hAnsi="Times New Roman" w:cs="Times New Roman"/>
          <w:sz w:val="28"/>
        </w:rPr>
      </w:pPr>
      <w:r w:rsidRPr="006562B3">
        <w:rPr>
          <w:rFonts w:ascii="Times New Roman" w:hAnsi="Times New Roman" w:cs="Times New Roman"/>
          <w:noProof/>
          <w:sz w:val="28"/>
        </w:rPr>
        <w:drawing>
          <wp:inline distT="0" distB="0" distL="0" distR="0" wp14:anchorId="4F14BBB6" wp14:editId="6972121A">
            <wp:extent cx="4626935" cy="3019425"/>
            <wp:effectExtent l="0" t="0" r="2540" b="0"/>
            <wp:docPr id="6" name="图片 6" descr="E:\个人工作-2016.3.8后\3、奖助学金类\3、何崇本创新奖学金\3、2017-2018学年 何崇本奖学金2018.3.20\挂通知\截图\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个人工作-2016.3.8后\3、奖助学金类\3、何崇本创新奖学金\3、2017-2018学年 何崇本奖学金2018.3.20\挂通知\截图\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9031" cy="3046896"/>
                    </a:xfrm>
                    <a:prstGeom prst="rect">
                      <a:avLst/>
                    </a:prstGeom>
                    <a:noFill/>
                    <a:ln>
                      <a:noFill/>
                    </a:ln>
                  </pic:spPr>
                </pic:pic>
              </a:graphicData>
            </a:graphic>
          </wp:inline>
        </w:drawing>
      </w:r>
    </w:p>
    <w:p w:rsidR="00DA24B2" w:rsidRDefault="009B6FFD" w:rsidP="007160A1">
      <w:pPr>
        <w:snapToGrid w:val="0"/>
        <w:spacing w:line="360" w:lineRule="auto"/>
        <w:ind w:firstLineChars="200" w:firstLine="560"/>
        <w:rPr>
          <w:rFonts w:ascii="Times New Roman" w:hAnsi="Times New Roman" w:cs="Times New Roman"/>
          <w:sz w:val="28"/>
        </w:rPr>
      </w:pPr>
      <w:r w:rsidRPr="006562B3">
        <w:rPr>
          <w:rFonts w:ascii="Times New Roman" w:hAnsi="Times New Roman" w:cs="Times New Roman"/>
          <w:sz w:val="28"/>
        </w:rPr>
        <w:t>（</w:t>
      </w:r>
      <w:r w:rsidRPr="006562B3">
        <w:rPr>
          <w:rFonts w:ascii="Times New Roman" w:hAnsi="Times New Roman" w:cs="Times New Roman"/>
          <w:sz w:val="28"/>
        </w:rPr>
        <w:t>2</w:t>
      </w:r>
      <w:r w:rsidRPr="006562B3">
        <w:rPr>
          <w:rFonts w:ascii="Times New Roman" w:hAnsi="Times New Roman" w:cs="Times New Roman"/>
          <w:sz w:val="28"/>
        </w:rPr>
        <w:t>）</w:t>
      </w:r>
      <w:r w:rsidR="00DF215E" w:rsidRPr="006562B3">
        <w:rPr>
          <w:rFonts w:ascii="Times New Roman" w:hAnsi="Times New Roman" w:cs="Times New Roman"/>
          <w:sz w:val="28"/>
        </w:rPr>
        <w:t>研究生辅导员进入</w:t>
      </w:r>
      <w:r w:rsidR="00DF215E" w:rsidRPr="006562B3">
        <w:rPr>
          <w:rFonts w:ascii="Times New Roman" w:hAnsi="Times New Roman" w:cs="Times New Roman"/>
          <w:sz w:val="28"/>
        </w:rPr>
        <w:t>“</w:t>
      </w:r>
      <w:r w:rsidR="00DF215E" w:rsidRPr="006562B3">
        <w:rPr>
          <w:rFonts w:ascii="Times New Roman" w:hAnsi="Times New Roman" w:cs="Times New Roman"/>
          <w:sz w:val="28"/>
        </w:rPr>
        <w:t>研究生信息管理系统</w:t>
      </w:r>
      <w:r w:rsidR="00DF215E" w:rsidRPr="006562B3">
        <w:rPr>
          <w:rFonts w:ascii="Times New Roman" w:hAnsi="Times New Roman" w:cs="Times New Roman"/>
          <w:sz w:val="28"/>
        </w:rPr>
        <w:t>”→“</w:t>
      </w:r>
      <w:r w:rsidR="00DF215E" w:rsidRPr="006562B3">
        <w:rPr>
          <w:rFonts w:ascii="Times New Roman" w:hAnsi="Times New Roman" w:cs="Times New Roman"/>
          <w:sz w:val="28"/>
        </w:rPr>
        <w:t>学位</w:t>
      </w:r>
      <w:r w:rsidR="00DF215E" w:rsidRPr="006562B3">
        <w:rPr>
          <w:rFonts w:ascii="Times New Roman" w:hAnsi="Times New Roman" w:cs="Times New Roman"/>
          <w:sz w:val="28"/>
        </w:rPr>
        <w:t>”</w:t>
      </w:r>
      <w:r w:rsidR="00DF215E" w:rsidRPr="006562B3">
        <w:rPr>
          <w:rFonts w:ascii="Times New Roman" w:hAnsi="Times New Roman" w:cs="Times New Roman"/>
          <w:sz w:val="28"/>
        </w:rPr>
        <w:t>下，审核</w:t>
      </w:r>
      <w:r w:rsidR="00DF215E" w:rsidRPr="006562B3">
        <w:rPr>
          <w:rFonts w:ascii="Times New Roman" w:hAnsi="Times New Roman" w:cs="Times New Roman"/>
          <w:sz w:val="28"/>
        </w:rPr>
        <w:lastRenderedPageBreak/>
        <w:t>学生的成果竞赛等。</w:t>
      </w:r>
    </w:p>
    <w:p w:rsidR="001A41F3" w:rsidRPr="006562B3" w:rsidRDefault="001A41F3" w:rsidP="007160A1">
      <w:pPr>
        <w:snapToGrid w:val="0"/>
        <w:spacing w:line="360" w:lineRule="auto"/>
        <w:ind w:firstLineChars="200" w:firstLine="560"/>
        <w:rPr>
          <w:rFonts w:ascii="Times New Roman" w:hAnsi="Times New Roman" w:cs="Times New Roman"/>
          <w:sz w:val="28"/>
        </w:rPr>
      </w:pPr>
      <w:r w:rsidRPr="001A41F3">
        <w:rPr>
          <w:rFonts w:ascii="Times New Roman" w:hAnsi="Times New Roman" w:cs="Times New Roman"/>
          <w:noProof/>
          <w:sz w:val="28"/>
        </w:rPr>
        <w:drawing>
          <wp:inline distT="0" distB="0" distL="0" distR="0">
            <wp:extent cx="5274310" cy="1068048"/>
            <wp:effectExtent l="0" t="0" r="2540" b="0"/>
            <wp:docPr id="8" name="图片 8" descr="C:\Users\Administrato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1068048"/>
                    </a:xfrm>
                    <a:prstGeom prst="rect">
                      <a:avLst/>
                    </a:prstGeom>
                    <a:noFill/>
                    <a:ln>
                      <a:noFill/>
                    </a:ln>
                  </pic:spPr>
                </pic:pic>
              </a:graphicData>
            </a:graphic>
          </wp:inline>
        </w:drawing>
      </w:r>
    </w:p>
    <w:p w:rsidR="00EF14C0" w:rsidRPr="006562B3" w:rsidRDefault="00DA24B2" w:rsidP="003B56CD">
      <w:pPr>
        <w:snapToGrid w:val="0"/>
        <w:spacing w:line="360" w:lineRule="auto"/>
        <w:ind w:firstLineChars="200" w:firstLine="560"/>
        <w:rPr>
          <w:rFonts w:ascii="Times New Roman" w:hAnsi="Times New Roman" w:cs="Times New Roman"/>
          <w:sz w:val="28"/>
        </w:rPr>
      </w:pPr>
      <w:r w:rsidRPr="006562B3">
        <w:rPr>
          <w:rFonts w:ascii="Times New Roman" w:hAnsi="Times New Roman" w:cs="Times New Roman"/>
          <w:sz w:val="28"/>
        </w:rPr>
        <w:t>（</w:t>
      </w:r>
      <w:r w:rsidRPr="006562B3">
        <w:rPr>
          <w:rFonts w:ascii="Times New Roman" w:hAnsi="Times New Roman" w:cs="Times New Roman"/>
          <w:sz w:val="28"/>
        </w:rPr>
        <w:t>3</w:t>
      </w:r>
      <w:r w:rsidRPr="006562B3">
        <w:rPr>
          <w:rFonts w:ascii="Times New Roman" w:hAnsi="Times New Roman" w:cs="Times New Roman"/>
          <w:sz w:val="28"/>
        </w:rPr>
        <w:t>）审核过程中，审核时间范围的设定应大于等于学生科研成果发表的时间。</w:t>
      </w:r>
    </w:p>
    <w:p w:rsidR="00353435" w:rsidRPr="006562B3" w:rsidRDefault="00353435" w:rsidP="00A96CEC">
      <w:pPr>
        <w:snapToGrid w:val="0"/>
        <w:spacing w:line="360" w:lineRule="auto"/>
        <w:rPr>
          <w:rFonts w:ascii="Times New Roman" w:hAnsi="Times New Roman" w:cs="Times New Roman"/>
          <w:b/>
          <w:sz w:val="28"/>
        </w:rPr>
      </w:pPr>
      <w:r w:rsidRPr="006562B3">
        <w:rPr>
          <w:rFonts w:ascii="Times New Roman" w:hAnsi="Times New Roman" w:cs="Times New Roman"/>
          <w:b/>
          <w:sz w:val="28"/>
        </w:rPr>
        <w:t>3.</w:t>
      </w:r>
      <w:r w:rsidRPr="006562B3">
        <w:rPr>
          <w:rFonts w:ascii="Times New Roman" w:hAnsi="Times New Roman" w:cs="Times New Roman"/>
          <w:b/>
          <w:sz w:val="28"/>
        </w:rPr>
        <w:t>学生提交申请阶段</w:t>
      </w:r>
    </w:p>
    <w:p w:rsidR="008F4CA3" w:rsidRDefault="009B6FFD" w:rsidP="007160A1">
      <w:pPr>
        <w:snapToGrid w:val="0"/>
        <w:spacing w:line="360" w:lineRule="auto"/>
        <w:ind w:firstLineChars="200" w:firstLine="560"/>
        <w:rPr>
          <w:rFonts w:ascii="Times New Roman" w:hAnsi="Times New Roman" w:cs="Times New Roman"/>
          <w:sz w:val="28"/>
        </w:rPr>
      </w:pPr>
      <w:r w:rsidRPr="006562B3">
        <w:rPr>
          <w:rFonts w:ascii="Times New Roman" w:hAnsi="Times New Roman" w:cs="Times New Roman"/>
          <w:sz w:val="28"/>
        </w:rPr>
        <w:t>（</w:t>
      </w:r>
      <w:r w:rsidRPr="006562B3">
        <w:rPr>
          <w:rFonts w:ascii="Times New Roman" w:hAnsi="Times New Roman" w:cs="Times New Roman"/>
          <w:sz w:val="28"/>
        </w:rPr>
        <w:t>1</w:t>
      </w:r>
      <w:r w:rsidRPr="006562B3">
        <w:rPr>
          <w:rFonts w:ascii="Times New Roman" w:hAnsi="Times New Roman" w:cs="Times New Roman"/>
          <w:sz w:val="28"/>
        </w:rPr>
        <w:t>）</w:t>
      </w:r>
      <w:r w:rsidR="00DA2EF8" w:rsidRPr="006562B3">
        <w:rPr>
          <w:rFonts w:ascii="Times New Roman" w:hAnsi="Times New Roman" w:cs="Times New Roman"/>
          <w:sz w:val="28"/>
        </w:rPr>
        <w:t>进入申请</w:t>
      </w:r>
      <w:r w:rsidR="00203719" w:rsidRPr="006562B3">
        <w:rPr>
          <w:rFonts w:ascii="Times New Roman" w:hAnsi="Times New Roman" w:cs="Times New Roman"/>
          <w:sz w:val="28"/>
        </w:rPr>
        <w:t>界面</w:t>
      </w:r>
      <w:r w:rsidR="00DA2EF8" w:rsidRPr="006562B3">
        <w:rPr>
          <w:rFonts w:ascii="Times New Roman" w:hAnsi="Times New Roman" w:cs="Times New Roman"/>
          <w:sz w:val="28"/>
        </w:rPr>
        <w:t>，点击右侧修改按钮，完善个人信息、自我鉴定、科研成果三栏内容</w:t>
      </w:r>
      <w:r w:rsidR="000401F8" w:rsidRPr="006562B3">
        <w:rPr>
          <w:rFonts w:ascii="Times New Roman" w:hAnsi="Times New Roman" w:cs="Times New Roman"/>
          <w:sz w:val="28"/>
        </w:rPr>
        <w:t>。</w:t>
      </w:r>
    </w:p>
    <w:p w:rsidR="00774806" w:rsidRPr="006562B3" w:rsidRDefault="00774806" w:rsidP="00774806">
      <w:pPr>
        <w:snapToGrid w:val="0"/>
        <w:spacing w:line="360" w:lineRule="auto"/>
        <w:rPr>
          <w:rFonts w:ascii="Times New Roman" w:hAnsi="Times New Roman" w:cs="Times New Roman"/>
          <w:sz w:val="28"/>
        </w:rPr>
      </w:pPr>
      <w:r w:rsidRPr="00774806">
        <w:rPr>
          <w:rFonts w:ascii="Times New Roman" w:hAnsi="Times New Roman" w:cs="Times New Roman"/>
          <w:noProof/>
          <w:sz w:val="28"/>
        </w:rPr>
        <w:drawing>
          <wp:inline distT="0" distB="0" distL="0" distR="0">
            <wp:extent cx="5274310" cy="2066870"/>
            <wp:effectExtent l="0" t="0" r="2540" b="0"/>
            <wp:docPr id="9" name="图片 9" descr="C:\Users\Administrator\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2066870"/>
                    </a:xfrm>
                    <a:prstGeom prst="rect">
                      <a:avLst/>
                    </a:prstGeom>
                    <a:noFill/>
                    <a:ln>
                      <a:noFill/>
                    </a:ln>
                  </pic:spPr>
                </pic:pic>
              </a:graphicData>
            </a:graphic>
          </wp:inline>
        </w:drawing>
      </w:r>
    </w:p>
    <w:p w:rsidR="0053652C" w:rsidRDefault="009B6FFD" w:rsidP="007160A1">
      <w:pPr>
        <w:snapToGrid w:val="0"/>
        <w:spacing w:line="360" w:lineRule="auto"/>
        <w:ind w:firstLineChars="200" w:firstLine="560"/>
        <w:rPr>
          <w:rFonts w:ascii="Times New Roman" w:hAnsi="Times New Roman" w:cs="Times New Roman"/>
          <w:sz w:val="28"/>
        </w:rPr>
      </w:pPr>
      <w:r w:rsidRPr="006562B3">
        <w:rPr>
          <w:rFonts w:ascii="Times New Roman" w:hAnsi="Times New Roman" w:cs="Times New Roman"/>
          <w:sz w:val="28"/>
        </w:rPr>
        <w:t>（</w:t>
      </w:r>
      <w:r w:rsidRPr="006562B3">
        <w:rPr>
          <w:rFonts w:ascii="Times New Roman" w:hAnsi="Times New Roman" w:cs="Times New Roman"/>
          <w:sz w:val="28"/>
        </w:rPr>
        <w:t>2</w:t>
      </w:r>
      <w:r w:rsidRPr="006562B3">
        <w:rPr>
          <w:rFonts w:ascii="Times New Roman" w:hAnsi="Times New Roman" w:cs="Times New Roman"/>
          <w:sz w:val="28"/>
        </w:rPr>
        <w:t>）</w:t>
      </w:r>
      <w:r w:rsidR="008F4CA3" w:rsidRPr="006562B3">
        <w:rPr>
          <w:rFonts w:ascii="Times New Roman" w:hAnsi="Times New Roman" w:cs="Times New Roman"/>
          <w:sz w:val="28"/>
        </w:rPr>
        <w:t>核对无误后，请选择</w:t>
      </w:r>
      <w:r w:rsidR="008F4CA3" w:rsidRPr="006562B3">
        <w:rPr>
          <w:rFonts w:ascii="Times New Roman" w:hAnsi="Times New Roman" w:cs="Times New Roman"/>
          <w:sz w:val="28"/>
        </w:rPr>
        <w:t>“</w:t>
      </w:r>
      <w:r w:rsidR="008F4CA3" w:rsidRPr="006562B3">
        <w:rPr>
          <w:rFonts w:ascii="Times New Roman" w:hAnsi="Times New Roman" w:cs="Times New Roman"/>
          <w:sz w:val="28"/>
        </w:rPr>
        <w:t>个人信息</w:t>
      </w:r>
      <w:r w:rsidR="008F4CA3" w:rsidRPr="006562B3">
        <w:rPr>
          <w:rFonts w:ascii="Times New Roman" w:hAnsi="Times New Roman" w:cs="Times New Roman"/>
          <w:sz w:val="28"/>
        </w:rPr>
        <w:t>”</w:t>
      </w:r>
      <w:r w:rsidR="008F4CA3" w:rsidRPr="006562B3">
        <w:rPr>
          <w:rFonts w:ascii="Times New Roman" w:hAnsi="Times New Roman" w:cs="Times New Roman"/>
          <w:sz w:val="28"/>
        </w:rPr>
        <w:t>栏目下的</w:t>
      </w:r>
      <w:r w:rsidR="008F4CA3" w:rsidRPr="006562B3">
        <w:rPr>
          <w:rFonts w:ascii="Times New Roman" w:hAnsi="Times New Roman" w:cs="Times New Roman"/>
          <w:sz w:val="28"/>
        </w:rPr>
        <w:t>“</w:t>
      </w:r>
      <w:r w:rsidR="008F4CA3" w:rsidRPr="006562B3">
        <w:rPr>
          <w:rFonts w:ascii="Times New Roman" w:hAnsi="Times New Roman" w:cs="Times New Roman"/>
          <w:sz w:val="28"/>
        </w:rPr>
        <w:t>已完成</w:t>
      </w:r>
      <w:r w:rsidR="008F4CA3" w:rsidRPr="006562B3">
        <w:rPr>
          <w:rFonts w:ascii="Times New Roman" w:hAnsi="Times New Roman" w:cs="Times New Roman"/>
          <w:sz w:val="28"/>
        </w:rPr>
        <w:t>”</w:t>
      </w:r>
      <w:r w:rsidR="008F4CA3" w:rsidRPr="006562B3">
        <w:rPr>
          <w:rFonts w:ascii="Times New Roman" w:hAnsi="Times New Roman" w:cs="Times New Roman"/>
          <w:sz w:val="28"/>
        </w:rPr>
        <w:t>，点击右上角的提交，并导出《陕西师范大学</w:t>
      </w:r>
      <w:r w:rsidR="00EE6B89">
        <w:rPr>
          <w:rFonts w:ascii="Times New Roman" w:hAnsi="Times New Roman" w:cs="Times New Roman" w:hint="eastAsia"/>
          <w:sz w:val="28"/>
        </w:rPr>
        <w:t>光正</w:t>
      </w:r>
      <w:r w:rsidR="00EE6B89">
        <w:rPr>
          <w:rFonts w:ascii="Times New Roman" w:hAnsi="Times New Roman" w:cs="Times New Roman"/>
          <w:sz w:val="28"/>
        </w:rPr>
        <w:t>教育</w:t>
      </w:r>
      <w:r w:rsidR="00EE6B89">
        <w:rPr>
          <w:rFonts w:ascii="Times New Roman" w:hAnsi="Times New Roman" w:cs="Times New Roman" w:hint="eastAsia"/>
          <w:sz w:val="28"/>
        </w:rPr>
        <w:t>奖学</w:t>
      </w:r>
      <w:r w:rsidR="008F4CA3" w:rsidRPr="006562B3">
        <w:rPr>
          <w:rFonts w:ascii="Times New Roman" w:hAnsi="Times New Roman" w:cs="Times New Roman"/>
          <w:sz w:val="28"/>
        </w:rPr>
        <w:t>金</w:t>
      </w:r>
      <w:r w:rsidR="000401F8" w:rsidRPr="006562B3">
        <w:rPr>
          <w:rFonts w:ascii="Times New Roman" w:hAnsi="Times New Roman" w:cs="Times New Roman"/>
          <w:sz w:val="28"/>
        </w:rPr>
        <w:t>申请表》。</w:t>
      </w:r>
    </w:p>
    <w:p w:rsidR="00774806" w:rsidRPr="006562B3" w:rsidRDefault="00774806" w:rsidP="00774806">
      <w:pPr>
        <w:snapToGrid w:val="0"/>
        <w:spacing w:line="360" w:lineRule="auto"/>
        <w:rPr>
          <w:rFonts w:ascii="Times New Roman" w:hAnsi="Times New Roman" w:cs="Times New Roman"/>
          <w:sz w:val="28"/>
        </w:rPr>
      </w:pPr>
      <w:r w:rsidRPr="00774806">
        <w:rPr>
          <w:rFonts w:ascii="Times New Roman" w:hAnsi="Times New Roman" w:cs="Times New Roman"/>
          <w:noProof/>
          <w:sz w:val="28"/>
        </w:rPr>
        <w:drawing>
          <wp:inline distT="0" distB="0" distL="0" distR="0">
            <wp:extent cx="5274310" cy="2407909"/>
            <wp:effectExtent l="0" t="0" r="2540" b="0"/>
            <wp:docPr id="10" name="图片 10" descr="C:\Users\Administrator\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2407909"/>
                    </a:xfrm>
                    <a:prstGeom prst="rect">
                      <a:avLst/>
                    </a:prstGeom>
                    <a:noFill/>
                    <a:ln>
                      <a:noFill/>
                    </a:ln>
                  </pic:spPr>
                </pic:pic>
              </a:graphicData>
            </a:graphic>
          </wp:inline>
        </w:drawing>
      </w:r>
    </w:p>
    <w:p w:rsidR="004B2217" w:rsidRPr="006562B3" w:rsidRDefault="009B6FFD" w:rsidP="007160A1">
      <w:pPr>
        <w:snapToGrid w:val="0"/>
        <w:spacing w:line="360" w:lineRule="auto"/>
        <w:ind w:firstLineChars="200" w:firstLine="560"/>
        <w:rPr>
          <w:rFonts w:ascii="Times New Roman" w:hAnsi="Times New Roman" w:cs="Times New Roman"/>
          <w:sz w:val="28"/>
        </w:rPr>
      </w:pPr>
      <w:r w:rsidRPr="006562B3">
        <w:rPr>
          <w:rFonts w:ascii="Times New Roman" w:hAnsi="Times New Roman" w:cs="Times New Roman"/>
          <w:sz w:val="28"/>
        </w:rPr>
        <w:t>（</w:t>
      </w:r>
      <w:r w:rsidRPr="006562B3">
        <w:rPr>
          <w:rFonts w:ascii="Times New Roman" w:hAnsi="Times New Roman" w:cs="Times New Roman"/>
          <w:sz w:val="28"/>
        </w:rPr>
        <w:t>3</w:t>
      </w:r>
      <w:r w:rsidRPr="006562B3">
        <w:rPr>
          <w:rFonts w:ascii="Times New Roman" w:hAnsi="Times New Roman" w:cs="Times New Roman"/>
          <w:sz w:val="28"/>
        </w:rPr>
        <w:t>）</w:t>
      </w:r>
      <w:r w:rsidR="008F4CA3" w:rsidRPr="006562B3">
        <w:rPr>
          <w:rFonts w:ascii="Times New Roman" w:hAnsi="Times New Roman" w:cs="Times New Roman"/>
          <w:sz w:val="28"/>
        </w:rPr>
        <w:t>将签字完成后的《申请表》和</w:t>
      </w:r>
      <w:r w:rsidR="004B2217" w:rsidRPr="006562B3">
        <w:rPr>
          <w:rFonts w:ascii="Times New Roman" w:hAnsi="Times New Roman" w:cs="Times New Roman"/>
          <w:sz w:val="28"/>
        </w:rPr>
        <w:t>盖章后的《成绩单》</w:t>
      </w:r>
      <w:r w:rsidR="00203719" w:rsidRPr="006562B3">
        <w:rPr>
          <w:rFonts w:ascii="Times New Roman" w:hAnsi="Times New Roman" w:cs="Times New Roman"/>
          <w:sz w:val="28"/>
        </w:rPr>
        <w:t>及本人科</w:t>
      </w:r>
      <w:r w:rsidR="00203719" w:rsidRPr="006562B3">
        <w:rPr>
          <w:rFonts w:ascii="Times New Roman" w:hAnsi="Times New Roman" w:cs="Times New Roman"/>
          <w:sz w:val="28"/>
        </w:rPr>
        <w:lastRenderedPageBreak/>
        <w:t>研成果复印件</w:t>
      </w:r>
      <w:r w:rsidR="004B2217" w:rsidRPr="006562B3">
        <w:rPr>
          <w:rFonts w:ascii="Times New Roman" w:hAnsi="Times New Roman" w:cs="Times New Roman"/>
          <w:sz w:val="28"/>
        </w:rPr>
        <w:t>一并交至研究生辅导员老师处。</w:t>
      </w:r>
    </w:p>
    <w:p w:rsidR="004B2217" w:rsidRPr="006562B3" w:rsidRDefault="009B6FFD" w:rsidP="00A96CEC">
      <w:pPr>
        <w:snapToGrid w:val="0"/>
        <w:spacing w:line="360" w:lineRule="auto"/>
        <w:rPr>
          <w:rFonts w:ascii="Times New Roman" w:hAnsi="Times New Roman" w:cs="Times New Roman"/>
          <w:b/>
          <w:sz w:val="28"/>
        </w:rPr>
      </w:pPr>
      <w:r w:rsidRPr="006562B3">
        <w:rPr>
          <w:rFonts w:ascii="Times New Roman" w:hAnsi="Times New Roman" w:cs="Times New Roman"/>
          <w:b/>
          <w:sz w:val="28"/>
        </w:rPr>
        <w:t>4.</w:t>
      </w:r>
      <w:r w:rsidR="004B2217" w:rsidRPr="006562B3">
        <w:rPr>
          <w:rFonts w:ascii="Times New Roman" w:hAnsi="Times New Roman" w:cs="Times New Roman"/>
          <w:b/>
          <w:sz w:val="28"/>
        </w:rPr>
        <w:t>学院评选</w:t>
      </w:r>
    </w:p>
    <w:p w:rsidR="004B2217" w:rsidRDefault="00805D1E" w:rsidP="007160A1">
      <w:pPr>
        <w:snapToGrid w:val="0"/>
        <w:spacing w:line="360" w:lineRule="auto"/>
        <w:ind w:firstLineChars="200" w:firstLine="560"/>
        <w:rPr>
          <w:rFonts w:ascii="Times New Roman" w:hAnsi="Times New Roman" w:cs="Times New Roman"/>
          <w:sz w:val="28"/>
        </w:rPr>
      </w:pPr>
      <w:r w:rsidRPr="006562B3">
        <w:rPr>
          <w:rFonts w:ascii="Times New Roman" w:hAnsi="Times New Roman" w:cs="Times New Roman"/>
          <w:sz w:val="28"/>
        </w:rPr>
        <w:t>（</w:t>
      </w:r>
      <w:r w:rsidRPr="006562B3">
        <w:rPr>
          <w:rFonts w:ascii="Times New Roman" w:hAnsi="Times New Roman" w:cs="Times New Roman"/>
          <w:sz w:val="28"/>
        </w:rPr>
        <w:t>1</w:t>
      </w:r>
      <w:r w:rsidRPr="006562B3">
        <w:rPr>
          <w:rFonts w:ascii="Times New Roman" w:hAnsi="Times New Roman" w:cs="Times New Roman"/>
          <w:sz w:val="28"/>
        </w:rPr>
        <w:t>）</w:t>
      </w:r>
      <w:r w:rsidR="006C1F4B" w:rsidRPr="006562B3">
        <w:rPr>
          <w:rFonts w:ascii="Times New Roman" w:hAnsi="Times New Roman" w:cs="Times New Roman"/>
          <w:sz w:val="28"/>
        </w:rPr>
        <w:t>辅导员进入</w:t>
      </w:r>
      <w:r w:rsidR="006C1F4B" w:rsidRPr="006562B3">
        <w:rPr>
          <w:rFonts w:ascii="Times New Roman" w:hAnsi="Times New Roman" w:cs="Times New Roman"/>
          <w:sz w:val="28"/>
        </w:rPr>
        <w:t>“</w:t>
      </w:r>
      <w:r w:rsidR="006C1F4B" w:rsidRPr="006562B3">
        <w:rPr>
          <w:rFonts w:ascii="Times New Roman" w:hAnsi="Times New Roman" w:cs="Times New Roman"/>
          <w:sz w:val="28"/>
        </w:rPr>
        <w:t>研究生信息管理系统</w:t>
      </w:r>
      <w:r w:rsidR="006C1F4B" w:rsidRPr="006562B3">
        <w:rPr>
          <w:rFonts w:ascii="Times New Roman" w:hAnsi="Times New Roman" w:cs="Times New Roman"/>
          <w:sz w:val="28"/>
        </w:rPr>
        <w:t>”→“</w:t>
      </w:r>
      <w:r w:rsidR="006C1F4B" w:rsidRPr="006562B3">
        <w:rPr>
          <w:rFonts w:ascii="Times New Roman" w:hAnsi="Times New Roman" w:cs="Times New Roman"/>
          <w:sz w:val="28"/>
        </w:rPr>
        <w:t>研工</w:t>
      </w:r>
      <w:r w:rsidR="006C1F4B" w:rsidRPr="006562B3">
        <w:rPr>
          <w:rFonts w:ascii="Times New Roman" w:hAnsi="Times New Roman" w:cs="Times New Roman"/>
          <w:sz w:val="28"/>
        </w:rPr>
        <w:t>”→“</w:t>
      </w:r>
      <w:r w:rsidR="00EE6B89" w:rsidRPr="00EE6B89">
        <w:rPr>
          <w:rFonts w:ascii="Times New Roman" w:hAnsi="Times New Roman" w:cs="Times New Roman" w:hint="eastAsia"/>
          <w:sz w:val="28"/>
        </w:rPr>
        <w:t xml:space="preserve"> </w:t>
      </w:r>
      <w:r w:rsidR="00EE6B89">
        <w:rPr>
          <w:rFonts w:ascii="Times New Roman" w:hAnsi="Times New Roman" w:cs="Times New Roman" w:hint="eastAsia"/>
          <w:sz w:val="28"/>
        </w:rPr>
        <w:t>光正</w:t>
      </w:r>
      <w:r w:rsidR="00EE6B89">
        <w:rPr>
          <w:rFonts w:ascii="Times New Roman" w:hAnsi="Times New Roman" w:cs="Times New Roman"/>
          <w:sz w:val="28"/>
        </w:rPr>
        <w:t>教育奖</w:t>
      </w:r>
      <w:r w:rsidR="006C1F4B" w:rsidRPr="006562B3">
        <w:rPr>
          <w:rFonts w:ascii="Times New Roman" w:hAnsi="Times New Roman" w:cs="Times New Roman"/>
          <w:sz w:val="28"/>
        </w:rPr>
        <w:t>申请管理</w:t>
      </w:r>
      <w:r w:rsidR="004B2217" w:rsidRPr="006562B3">
        <w:rPr>
          <w:rFonts w:ascii="Times New Roman" w:hAnsi="Times New Roman" w:cs="Times New Roman"/>
          <w:sz w:val="28"/>
        </w:rPr>
        <w:t>”</w:t>
      </w:r>
      <w:r w:rsidR="004B2217" w:rsidRPr="006562B3">
        <w:rPr>
          <w:rFonts w:ascii="Times New Roman" w:hAnsi="Times New Roman" w:cs="Times New Roman"/>
          <w:sz w:val="28"/>
        </w:rPr>
        <w:t>，可以对申请学生情况进行查询、管理、审核等操作，并可导出本单位申请学生的汇总表，进行院内评选。</w:t>
      </w:r>
    </w:p>
    <w:p w:rsidR="008872AC" w:rsidRPr="006562B3" w:rsidRDefault="005F1EAC" w:rsidP="005F1EAC">
      <w:pPr>
        <w:snapToGrid w:val="0"/>
        <w:spacing w:line="360" w:lineRule="auto"/>
        <w:rPr>
          <w:rFonts w:ascii="Times New Roman" w:hAnsi="Times New Roman" w:cs="Times New Roman"/>
          <w:sz w:val="28"/>
        </w:rPr>
      </w:pPr>
      <w:r w:rsidRPr="005F1EAC">
        <w:rPr>
          <w:rFonts w:ascii="Times New Roman" w:hAnsi="Times New Roman" w:cs="Times New Roman"/>
          <w:noProof/>
          <w:sz w:val="28"/>
        </w:rPr>
        <w:drawing>
          <wp:inline distT="0" distB="0" distL="0" distR="0">
            <wp:extent cx="5274310" cy="2116317"/>
            <wp:effectExtent l="0" t="0" r="2540" b="0"/>
            <wp:docPr id="11" name="图片 11" descr="C:\Users\Administrator\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310" cy="2116317"/>
                    </a:xfrm>
                    <a:prstGeom prst="rect">
                      <a:avLst/>
                    </a:prstGeom>
                    <a:noFill/>
                    <a:ln>
                      <a:noFill/>
                    </a:ln>
                  </pic:spPr>
                </pic:pic>
              </a:graphicData>
            </a:graphic>
          </wp:inline>
        </w:drawing>
      </w:r>
    </w:p>
    <w:p w:rsidR="004B2217" w:rsidRPr="006562B3" w:rsidRDefault="00805D1E" w:rsidP="007160A1">
      <w:pPr>
        <w:snapToGrid w:val="0"/>
        <w:spacing w:line="360" w:lineRule="auto"/>
        <w:ind w:firstLineChars="200" w:firstLine="560"/>
        <w:rPr>
          <w:rFonts w:ascii="Times New Roman" w:hAnsi="Times New Roman" w:cs="Times New Roman"/>
          <w:sz w:val="28"/>
        </w:rPr>
      </w:pPr>
      <w:r w:rsidRPr="006562B3">
        <w:rPr>
          <w:rFonts w:ascii="Times New Roman" w:hAnsi="Times New Roman" w:cs="Times New Roman"/>
          <w:sz w:val="28"/>
        </w:rPr>
        <w:t>（</w:t>
      </w:r>
      <w:r w:rsidRPr="006562B3">
        <w:rPr>
          <w:rFonts w:ascii="Times New Roman" w:hAnsi="Times New Roman" w:cs="Times New Roman"/>
          <w:sz w:val="28"/>
        </w:rPr>
        <w:t>2</w:t>
      </w:r>
      <w:r w:rsidRPr="006562B3">
        <w:rPr>
          <w:rFonts w:ascii="Times New Roman" w:hAnsi="Times New Roman" w:cs="Times New Roman"/>
          <w:sz w:val="28"/>
        </w:rPr>
        <w:t>）</w:t>
      </w:r>
      <w:r w:rsidR="004B2217" w:rsidRPr="006562B3">
        <w:rPr>
          <w:rFonts w:ascii="Times New Roman" w:hAnsi="Times New Roman" w:cs="Times New Roman"/>
          <w:sz w:val="28"/>
        </w:rPr>
        <w:t>各研究生培养单位</w:t>
      </w:r>
      <w:r w:rsidR="00BA30F8">
        <w:rPr>
          <w:rFonts w:ascii="Times New Roman" w:hAnsi="Times New Roman" w:cs="Times New Roman" w:hint="eastAsia"/>
          <w:sz w:val="28"/>
        </w:rPr>
        <w:t>由</w:t>
      </w:r>
      <w:r w:rsidR="00BA30F8">
        <w:rPr>
          <w:rFonts w:ascii="Times New Roman" w:hAnsi="Times New Roman" w:cs="Times New Roman"/>
          <w:sz w:val="28"/>
        </w:rPr>
        <w:t>研究生评奖工作</w:t>
      </w:r>
      <w:r w:rsidR="00BA30F8">
        <w:rPr>
          <w:rFonts w:ascii="Times New Roman" w:hAnsi="Times New Roman" w:cs="Times New Roman" w:hint="eastAsia"/>
          <w:sz w:val="28"/>
        </w:rPr>
        <w:t>小组</w:t>
      </w:r>
      <w:r w:rsidR="004B2217" w:rsidRPr="006562B3">
        <w:rPr>
          <w:rFonts w:ascii="Times New Roman" w:hAnsi="Times New Roman" w:cs="Times New Roman"/>
          <w:sz w:val="28"/>
        </w:rPr>
        <w:t>，负责本单位的评奖组织和评审工作。</w:t>
      </w:r>
    </w:p>
    <w:p w:rsidR="008872AC" w:rsidRPr="006562B3" w:rsidRDefault="0032038E" w:rsidP="00136092">
      <w:pPr>
        <w:snapToGrid w:val="0"/>
        <w:spacing w:line="360" w:lineRule="auto"/>
        <w:ind w:firstLineChars="200" w:firstLine="560"/>
        <w:rPr>
          <w:rFonts w:ascii="Times New Roman" w:hAnsi="Times New Roman" w:cs="Times New Roman"/>
          <w:sz w:val="28"/>
        </w:rPr>
      </w:pPr>
      <w:r w:rsidRPr="006562B3">
        <w:rPr>
          <w:rFonts w:ascii="Times New Roman" w:hAnsi="Times New Roman" w:cs="Times New Roman"/>
          <w:sz w:val="28"/>
        </w:rPr>
        <w:t>（</w:t>
      </w:r>
      <w:r w:rsidRPr="006562B3">
        <w:rPr>
          <w:rFonts w:ascii="Times New Roman" w:hAnsi="Times New Roman" w:cs="Times New Roman"/>
          <w:sz w:val="28"/>
        </w:rPr>
        <w:t>3</w:t>
      </w:r>
      <w:r w:rsidRPr="006562B3">
        <w:rPr>
          <w:rFonts w:ascii="Times New Roman" w:hAnsi="Times New Roman" w:cs="Times New Roman"/>
          <w:sz w:val="28"/>
        </w:rPr>
        <w:t>）</w:t>
      </w:r>
      <w:r w:rsidR="004B2217" w:rsidRPr="006562B3">
        <w:rPr>
          <w:rFonts w:ascii="Times New Roman" w:hAnsi="Times New Roman" w:cs="Times New Roman"/>
          <w:sz w:val="28"/>
        </w:rPr>
        <w:t>院系评选结果评出后，在</w:t>
      </w:r>
      <w:r w:rsidR="004B2217" w:rsidRPr="006562B3">
        <w:rPr>
          <w:rFonts w:ascii="Times New Roman" w:hAnsi="Times New Roman" w:cs="Times New Roman"/>
          <w:sz w:val="28"/>
        </w:rPr>
        <w:t>“</w:t>
      </w:r>
      <w:r w:rsidR="00EE6B89">
        <w:rPr>
          <w:rFonts w:ascii="Times New Roman" w:hAnsi="Times New Roman" w:cs="Times New Roman" w:hint="eastAsia"/>
          <w:sz w:val="28"/>
        </w:rPr>
        <w:t>光正</w:t>
      </w:r>
      <w:r w:rsidR="00EE6B89">
        <w:rPr>
          <w:rFonts w:ascii="Times New Roman" w:hAnsi="Times New Roman" w:cs="Times New Roman"/>
          <w:sz w:val="28"/>
        </w:rPr>
        <w:t>教育奖</w:t>
      </w:r>
      <w:r w:rsidR="006B3458" w:rsidRPr="006562B3">
        <w:rPr>
          <w:rFonts w:ascii="Times New Roman" w:hAnsi="Times New Roman" w:cs="Times New Roman"/>
          <w:sz w:val="28"/>
        </w:rPr>
        <w:t>审核</w:t>
      </w:r>
      <w:r w:rsidR="006B3458" w:rsidRPr="006562B3">
        <w:rPr>
          <w:rFonts w:ascii="Times New Roman" w:hAnsi="Times New Roman" w:cs="Times New Roman"/>
          <w:sz w:val="28"/>
        </w:rPr>
        <w:t>”</w:t>
      </w:r>
      <w:r w:rsidR="006B3458" w:rsidRPr="006562B3">
        <w:rPr>
          <w:rFonts w:ascii="Times New Roman" w:hAnsi="Times New Roman" w:cs="Times New Roman"/>
          <w:sz w:val="28"/>
        </w:rPr>
        <w:t>模块</w:t>
      </w:r>
      <w:r w:rsidR="004B2217" w:rsidRPr="006562B3">
        <w:rPr>
          <w:rFonts w:ascii="Times New Roman" w:hAnsi="Times New Roman" w:cs="Times New Roman"/>
          <w:sz w:val="28"/>
        </w:rPr>
        <w:t>下将</w:t>
      </w:r>
      <w:r w:rsidR="00615833" w:rsidRPr="006562B3">
        <w:rPr>
          <w:rFonts w:ascii="Times New Roman" w:hAnsi="Times New Roman" w:cs="Times New Roman"/>
          <w:sz w:val="28"/>
        </w:rPr>
        <w:t>评选结果录入、</w:t>
      </w:r>
      <w:r w:rsidR="004B2217" w:rsidRPr="006562B3">
        <w:rPr>
          <w:rFonts w:ascii="Times New Roman" w:hAnsi="Times New Roman" w:cs="Times New Roman"/>
          <w:sz w:val="28"/>
        </w:rPr>
        <w:t>审核并提交。同时，在该模块下，导出院系评选结果的汇总表，进行院内公示</w:t>
      </w:r>
      <w:r w:rsidR="004B2217" w:rsidRPr="006562B3">
        <w:rPr>
          <w:rFonts w:ascii="Times New Roman" w:hAnsi="Times New Roman" w:cs="Times New Roman"/>
          <w:sz w:val="28"/>
        </w:rPr>
        <w:t>3</w:t>
      </w:r>
      <w:r w:rsidR="004B2217" w:rsidRPr="006562B3">
        <w:rPr>
          <w:rFonts w:ascii="Times New Roman" w:hAnsi="Times New Roman" w:cs="Times New Roman"/>
          <w:sz w:val="28"/>
        </w:rPr>
        <w:t>天。</w:t>
      </w:r>
    </w:p>
    <w:p w:rsidR="006532F0" w:rsidRPr="006562B3" w:rsidRDefault="006532F0" w:rsidP="00A96CEC">
      <w:pPr>
        <w:snapToGrid w:val="0"/>
        <w:spacing w:line="360" w:lineRule="auto"/>
        <w:rPr>
          <w:rFonts w:ascii="Times New Roman" w:hAnsi="Times New Roman" w:cs="Times New Roman"/>
          <w:b/>
          <w:sz w:val="28"/>
        </w:rPr>
      </w:pPr>
      <w:r w:rsidRPr="006562B3">
        <w:rPr>
          <w:rFonts w:ascii="Times New Roman" w:hAnsi="Times New Roman" w:cs="Times New Roman"/>
          <w:b/>
          <w:sz w:val="28"/>
        </w:rPr>
        <w:t>5</w:t>
      </w:r>
      <w:r w:rsidR="004B2217" w:rsidRPr="006562B3">
        <w:rPr>
          <w:rFonts w:ascii="Times New Roman" w:hAnsi="Times New Roman" w:cs="Times New Roman"/>
          <w:b/>
          <w:sz w:val="28"/>
        </w:rPr>
        <w:t>.</w:t>
      </w:r>
      <w:r w:rsidRPr="006562B3">
        <w:rPr>
          <w:rFonts w:ascii="Times New Roman" w:hAnsi="Times New Roman" w:cs="Times New Roman"/>
          <w:b/>
          <w:sz w:val="28"/>
        </w:rPr>
        <w:t>学校审核</w:t>
      </w:r>
    </w:p>
    <w:p w:rsidR="005F3DAC" w:rsidRPr="006562B3" w:rsidRDefault="004B2217" w:rsidP="00A96CEC">
      <w:pPr>
        <w:snapToGrid w:val="0"/>
        <w:spacing w:line="360" w:lineRule="auto"/>
        <w:ind w:firstLineChars="200" w:firstLine="560"/>
        <w:rPr>
          <w:rFonts w:ascii="Times New Roman" w:hAnsi="Times New Roman" w:cs="Times New Roman"/>
          <w:sz w:val="28"/>
        </w:rPr>
      </w:pPr>
      <w:r w:rsidRPr="006562B3">
        <w:rPr>
          <w:rFonts w:ascii="Times New Roman" w:hAnsi="Times New Roman" w:cs="Times New Roman"/>
          <w:sz w:val="28"/>
        </w:rPr>
        <w:t>研究生院（研工部）汇总</w:t>
      </w:r>
      <w:r w:rsidR="00B0110F" w:rsidRPr="006562B3">
        <w:rPr>
          <w:rFonts w:ascii="Times New Roman" w:hAnsi="Times New Roman" w:cs="Times New Roman"/>
          <w:sz w:val="28"/>
        </w:rPr>
        <w:t>各单位推荐上报的名单并提交评审领导小组评议审定，在</w:t>
      </w:r>
      <w:r w:rsidRPr="006562B3">
        <w:rPr>
          <w:rFonts w:ascii="Times New Roman" w:hAnsi="Times New Roman" w:cs="Times New Roman"/>
          <w:sz w:val="28"/>
        </w:rPr>
        <w:t>全校范围内进行公示</w:t>
      </w:r>
      <w:r w:rsidR="00145640">
        <w:rPr>
          <w:rFonts w:ascii="Times New Roman" w:hAnsi="Times New Roman" w:cs="Times New Roman"/>
          <w:sz w:val="28"/>
        </w:rPr>
        <w:t>5</w:t>
      </w:r>
      <w:r w:rsidR="00B1619C" w:rsidRPr="006562B3">
        <w:rPr>
          <w:rFonts w:ascii="Times New Roman" w:hAnsi="Times New Roman" w:cs="Times New Roman"/>
          <w:sz w:val="28"/>
        </w:rPr>
        <w:t>天</w:t>
      </w:r>
      <w:r w:rsidRPr="006562B3">
        <w:rPr>
          <w:rFonts w:ascii="Times New Roman" w:hAnsi="Times New Roman" w:cs="Times New Roman"/>
          <w:sz w:val="28"/>
        </w:rPr>
        <w:t>。</w:t>
      </w:r>
    </w:p>
    <w:sectPr w:rsidR="005F3DAC" w:rsidRPr="006562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7C2" w:rsidRDefault="000007C2" w:rsidP="00645575">
      <w:r>
        <w:separator/>
      </w:r>
    </w:p>
  </w:endnote>
  <w:endnote w:type="continuationSeparator" w:id="0">
    <w:p w:rsidR="000007C2" w:rsidRDefault="000007C2" w:rsidP="0064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7C2" w:rsidRDefault="000007C2" w:rsidP="00645575">
      <w:r>
        <w:separator/>
      </w:r>
    </w:p>
  </w:footnote>
  <w:footnote w:type="continuationSeparator" w:id="0">
    <w:p w:rsidR="000007C2" w:rsidRDefault="000007C2" w:rsidP="00645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17"/>
    <w:rsid w:val="000007C2"/>
    <w:rsid w:val="0002363A"/>
    <w:rsid w:val="000401F8"/>
    <w:rsid w:val="000414BD"/>
    <w:rsid w:val="00056A24"/>
    <w:rsid w:val="00093F3C"/>
    <w:rsid w:val="000A2CBA"/>
    <w:rsid w:val="000B1BF1"/>
    <w:rsid w:val="000E0826"/>
    <w:rsid w:val="000E5675"/>
    <w:rsid w:val="0012129D"/>
    <w:rsid w:val="00136092"/>
    <w:rsid w:val="00145640"/>
    <w:rsid w:val="001743B8"/>
    <w:rsid w:val="001A41F3"/>
    <w:rsid w:val="001A52A0"/>
    <w:rsid w:val="001B7BB7"/>
    <w:rsid w:val="001C2CC2"/>
    <w:rsid w:val="001C7717"/>
    <w:rsid w:val="001D44EC"/>
    <w:rsid w:val="002035CA"/>
    <w:rsid w:val="00203719"/>
    <w:rsid w:val="002161CF"/>
    <w:rsid w:val="00220B24"/>
    <w:rsid w:val="00221CA1"/>
    <w:rsid w:val="00277E79"/>
    <w:rsid w:val="00281E28"/>
    <w:rsid w:val="00296577"/>
    <w:rsid w:val="002B1EF8"/>
    <w:rsid w:val="002C657F"/>
    <w:rsid w:val="00306A87"/>
    <w:rsid w:val="00313A53"/>
    <w:rsid w:val="0032038E"/>
    <w:rsid w:val="00320484"/>
    <w:rsid w:val="003218B0"/>
    <w:rsid w:val="00322566"/>
    <w:rsid w:val="003349BC"/>
    <w:rsid w:val="00353435"/>
    <w:rsid w:val="00391B39"/>
    <w:rsid w:val="00392514"/>
    <w:rsid w:val="00393BB2"/>
    <w:rsid w:val="003972B3"/>
    <w:rsid w:val="003B56CD"/>
    <w:rsid w:val="003C033C"/>
    <w:rsid w:val="003C39D6"/>
    <w:rsid w:val="00401DD1"/>
    <w:rsid w:val="004340BC"/>
    <w:rsid w:val="004346B0"/>
    <w:rsid w:val="00453280"/>
    <w:rsid w:val="00457A0D"/>
    <w:rsid w:val="00463D45"/>
    <w:rsid w:val="00492775"/>
    <w:rsid w:val="004B2217"/>
    <w:rsid w:val="005008A4"/>
    <w:rsid w:val="005069B4"/>
    <w:rsid w:val="00526D59"/>
    <w:rsid w:val="0053652C"/>
    <w:rsid w:val="00571652"/>
    <w:rsid w:val="00577672"/>
    <w:rsid w:val="0059356A"/>
    <w:rsid w:val="005B2C76"/>
    <w:rsid w:val="005C7B6E"/>
    <w:rsid w:val="005D26A6"/>
    <w:rsid w:val="005D49FF"/>
    <w:rsid w:val="005D4C5A"/>
    <w:rsid w:val="005F1EAC"/>
    <w:rsid w:val="005F3DAC"/>
    <w:rsid w:val="00604AE7"/>
    <w:rsid w:val="00615833"/>
    <w:rsid w:val="006274D1"/>
    <w:rsid w:val="00644551"/>
    <w:rsid w:val="00645575"/>
    <w:rsid w:val="006532F0"/>
    <w:rsid w:val="006556C9"/>
    <w:rsid w:val="006562B3"/>
    <w:rsid w:val="00665C80"/>
    <w:rsid w:val="006B3458"/>
    <w:rsid w:val="006B4279"/>
    <w:rsid w:val="006C1F4B"/>
    <w:rsid w:val="006E14E9"/>
    <w:rsid w:val="007112E8"/>
    <w:rsid w:val="007160A1"/>
    <w:rsid w:val="00734095"/>
    <w:rsid w:val="00744806"/>
    <w:rsid w:val="007516E4"/>
    <w:rsid w:val="00764F22"/>
    <w:rsid w:val="00774806"/>
    <w:rsid w:val="00777288"/>
    <w:rsid w:val="007A1AB2"/>
    <w:rsid w:val="007B330A"/>
    <w:rsid w:val="007C24F4"/>
    <w:rsid w:val="00805D1E"/>
    <w:rsid w:val="008235CC"/>
    <w:rsid w:val="0082633C"/>
    <w:rsid w:val="008308FB"/>
    <w:rsid w:val="00847439"/>
    <w:rsid w:val="00850F51"/>
    <w:rsid w:val="0086402F"/>
    <w:rsid w:val="0088219B"/>
    <w:rsid w:val="008872AC"/>
    <w:rsid w:val="008A01FA"/>
    <w:rsid w:val="008A3BBB"/>
    <w:rsid w:val="008A4089"/>
    <w:rsid w:val="008B0D6D"/>
    <w:rsid w:val="008B1396"/>
    <w:rsid w:val="008C6360"/>
    <w:rsid w:val="008C7B5F"/>
    <w:rsid w:val="008F4CA3"/>
    <w:rsid w:val="00900B4B"/>
    <w:rsid w:val="009251B6"/>
    <w:rsid w:val="009407F7"/>
    <w:rsid w:val="009433CD"/>
    <w:rsid w:val="00955C26"/>
    <w:rsid w:val="009601C9"/>
    <w:rsid w:val="009A726F"/>
    <w:rsid w:val="009B6FFD"/>
    <w:rsid w:val="009D7EF3"/>
    <w:rsid w:val="009F34FB"/>
    <w:rsid w:val="009F5537"/>
    <w:rsid w:val="009F7E8D"/>
    <w:rsid w:val="00A05D77"/>
    <w:rsid w:val="00A06CA6"/>
    <w:rsid w:val="00A35CB6"/>
    <w:rsid w:val="00A43EB9"/>
    <w:rsid w:val="00A65FE7"/>
    <w:rsid w:val="00A96CEC"/>
    <w:rsid w:val="00AA4D5C"/>
    <w:rsid w:val="00AB24F2"/>
    <w:rsid w:val="00AB6459"/>
    <w:rsid w:val="00AC10D9"/>
    <w:rsid w:val="00AF27FC"/>
    <w:rsid w:val="00B0110F"/>
    <w:rsid w:val="00B1619C"/>
    <w:rsid w:val="00B20B41"/>
    <w:rsid w:val="00B65FED"/>
    <w:rsid w:val="00B8457D"/>
    <w:rsid w:val="00BA30F8"/>
    <w:rsid w:val="00BF1ADA"/>
    <w:rsid w:val="00BF59F2"/>
    <w:rsid w:val="00C032DD"/>
    <w:rsid w:val="00C1734C"/>
    <w:rsid w:val="00C514B9"/>
    <w:rsid w:val="00C54B8B"/>
    <w:rsid w:val="00C5583B"/>
    <w:rsid w:val="00C624F1"/>
    <w:rsid w:val="00CC5080"/>
    <w:rsid w:val="00CD06EA"/>
    <w:rsid w:val="00D04078"/>
    <w:rsid w:val="00D26735"/>
    <w:rsid w:val="00D62440"/>
    <w:rsid w:val="00D66678"/>
    <w:rsid w:val="00D91C39"/>
    <w:rsid w:val="00DA24B2"/>
    <w:rsid w:val="00DA2EF8"/>
    <w:rsid w:val="00DF215E"/>
    <w:rsid w:val="00DF7C9C"/>
    <w:rsid w:val="00E158D6"/>
    <w:rsid w:val="00E252AF"/>
    <w:rsid w:val="00E3593B"/>
    <w:rsid w:val="00E81C9B"/>
    <w:rsid w:val="00E94901"/>
    <w:rsid w:val="00EC5EC7"/>
    <w:rsid w:val="00EE3366"/>
    <w:rsid w:val="00EE5E00"/>
    <w:rsid w:val="00EE6B89"/>
    <w:rsid w:val="00EF14C0"/>
    <w:rsid w:val="00F22C35"/>
    <w:rsid w:val="00F32224"/>
    <w:rsid w:val="00F35F7D"/>
    <w:rsid w:val="00F46824"/>
    <w:rsid w:val="00F62F3B"/>
    <w:rsid w:val="00F642BA"/>
    <w:rsid w:val="00F85306"/>
    <w:rsid w:val="00F869E5"/>
    <w:rsid w:val="00FA752A"/>
    <w:rsid w:val="00FC485D"/>
    <w:rsid w:val="00FD03B4"/>
    <w:rsid w:val="00FE2E1E"/>
    <w:rsid w:val="00FE5769"/>
    <w:rsid w:val="00FE5CC7"/>
    <w:rsid w:val="00FE6513"/>
    <w:rsid w:val="00FF2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CFCFD1-2E9B-4296-B73F-416A7BE0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55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5575"/>
    <w:rPr>
      <w:sz w:val="18"/>
      <w:szCs w:val="18"/>
    </w:rPr>
  </w:style>
  <w:style w:type="paragraph" w:styleId="a4">
    <w:name w:val="footer"/>
    <w:basedOn w:val="a"/>
    <w:link w:val="Char0"/>
    <w:uiPriority w:val="99"/>
    <w:unhideWhenUsed/>
    <w:rsid w:val="00645575"/>
    <w:pPr>
      <w:tabs>
        <w:tab w:val="center" w:pos="4153"/>
        <w:tab w:val="right" w:pos="8306"/>
      </w:tabs>
      <w:snapToGrid w:val="0"/>
      <w:jc w:val="left"/>
    </w:pPr>
    <w:rPr>
      <w:sz w:val="18"/>
      <w:szCs w:val="18"/>
    </w:rPr>
  </w:style>
  <w:style w:type="character" w:customStyle="1" w:styleId="Char0">
    <w:name w:val="页脚 Char"/>
    <w:basedOn w:val="a0"/>
    <w:link w:val="a4"/>
    <w:uiPriority w:val="99"/>
    <w:rsid w:val="006455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4</Pages>
  <Words>131</Words>
  <Characters>749</Characters>
  <Application>Microsoft Office Word</Application>
  <DocSecurity>0</DocSecurity>
  <Lines>6</Lines>
  <Paragraphs>1</Paragraphs>
  <ScaleCrop>false</ScaleCrop>
  <Company>Microsoft</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lenovo</cp:lastModifiedBy>
  <cp:revision>249</cp:revision>
  <dcterms:created xsi:type="dcterms:W3CDTF">2018-03-20T06:40:00Z</dcterms:created>
  <dcterms:modified xsi:type="dcterms:W3CDTF">2019-10-12T07:46:00Z</dcterms:modified>
</cp:coreProperties>
</file>