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2.xml" ContentType="application/vnd.openxmlformats-officedocument.wordprocessingml.header+xml"/>
  <Override PartName="/word/footer4.xml" ContentType="application/vnd.openxmlformats-officedocument.wordprocessingml.footer+xml"/>
  <Override PartName="/word/header3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805A5" w:rsidRDefault="004805A5" w:rsidP="00A057CF">
      <w:pPr>
        <w:spacing w:beforeLines="150" w:before="489" w:line="449" w:lineRule="exact"/>
        <w:jc w:val="center"/>
        <w:rPr>
          <w:rFonts w:ascii="黑体" w:eastAsia="黑体" w:hAnsi="黑体" w:cs="RGKBBH+é»ä½"/>
          <w:b/>
          <w:bCs/>
          <w:color w:val="000000"/>
          <w:spacing w:val="2"/>
          <w:sz w:val="52"/>
          <w:szCs w:val="52"/>
        </w:rPr>
      </w:pPr>
    </w:p>
    <w:p w:rsidR="004805A5" w:rsidRDefault="004805A5" w:rsidP="00A057CF">
      <w:pPr>
        <w:spacing w:beforeLines="150" w:before="489" w:line="449" w:lineRule="exact"/>
        <w:jc w:val="center"/>
        <w:rPr>
          <w:rFonts w:ascii="黑体" w:eastAsia="黑体" w:hAnsi="黑体" w:cs="RGKBBH+é»ä½"/>
          <w:b/>
          <w:bCs/>
          <w:color w:val="000000"/>
          <w:spacing w:val="2"/>
          <w:sz w:val="52"/>
          <w:szCs w:val="52"/>
        </w:rPr>
      </w:pPr>
    </w:p>
    <w:p w:rsidR="00AC2DFF" w:rsidRPr="00A057CF" w:rsidRDefault="00A057CF" w:rsidP="00A057CF">
      <w:pPr>
        <w:spacing w:beforeLines="150" w:before="489" w:line="449" w:lineRule="exact"/>
        <w:jc w:val="center"/>
        <w:rPr>
          <w:rFonts w:ascii="黑体" w:eastAsia="黑体" w:hAnsi="黑体"/>
          <w:b/>
          <w:color w:val="000000"/>
          <w:sz w:val="52"/>
          <w:szCs w:val="52"/>
        </w:rPr>
      </w:pPr>
      <w:r w:rsidRPr="00A057CF">
        <w:rPr>
          <w:rFonts w:ascii="黑体" w:eastAsia="黑体" w:hAnsi="黑体" w:cs="RGKBBH+é»ä½"/>
          <w:b/>
          <w:bCs/>
          <w:color w:val="000000"/>
          <w:spacing w:val="2"/>
          <w:sz w:val="52"/>
          <w:szCs w:val="52"/>
        </w:rPr>
        <w:t>陕西省科学技术奖励管理系统</w:t>
      </w:r>
    </w:p>
    <w:p w:rsidR="004805A5" w:rsidRDefault="004805A5" w:rsidP="004805A5">
      <w:pPr>
        <w:spacing w:before="815" w:afterLines="217" w:after="707" w:line="449" w:lineRule="exact"/>
        <w:jc w:val="center"/>
        <w:rPr>
          <w:rFonts w:ascii="宋体" w:hAnsi="宋体" w:cs="RGKBBH+é»ä½"/>
          <w:color w:val="000000"/>
          <w:spacing w:val="2"/>
          <w:sz w:val="48"/>
          <w:szCs w:val="48"/>
        </w:rPr>
      </w:pPr>
    </w:p>
    <w:p w:rsidR="00AC2DFF" w:rsidRPr="004805A5" w:rsidRDefault="006C4BAC" w:rsidP="004805A5">
      <w:pPr>
        <w:spacing w:before="815" w:afterLines="217" w:after="707" w:line="449" w:lineRule="exact"/>
        <w:jc w:val="center"/>
        <w:rPr>
          <w:rFonts w:ascii="宋体" w:hAnsi="宋体"/>
          <w:color w:val="000000"/>
          <w:sz w:val="48"/>
          <w:szCs w:val="48"/>
        </w:rPr>
      </w:pPr>
      <w:r w:rsidRPr="004805A5">
        <w:rPr>
          <w:rFonts w:ascii="宋体" w:hAnsi="宋体" w:cs="RGKBBH+é»ä½"/>
          <w:color w:val="000000"/>
          <w:spacing w:val="2"/>
          <w:sz w:val="48"/>
          <w:szCs w:val="48"/>
        </w:rPr>
        <w:t>网络申报操</w:t>
      </w:r>
      <w:bookmarkStart w:id="0" w:name="_GoBack"/>
      <w:bookmarkEnd w:id="0"/>
      <w:r w:rsidRPr="004805A5">
        <w:rPr>
          <w:rFonts w:ascii="宋体" w:hAnsi="宋体" w:cs="RGKBBH+é»ä½"/>
          <w:color w:val="000000"/>
          <w:spacing w:val="2"/>
          <w:sz w:val="48"/>
          <w:szCs w:val="48"/>
        </w:rPr>
        <w:t>作手册</w:t>
      </w:r>
    </w:p>
    <w:p w:rsidR="00AC2DFF" w:rsidRPr="00E350F8" w:rsidRDefault="00A057CF" w:rsidP="004805A5">
      <w:pPr>
        <w:spacing w:before="3905" w:line="370" w:lineRule="exact"/>
        <w:jc w:val="center"/>
        <w:rPr>
          <w:rFonts w:ascii="宋体" w:hAnsi="宋体"/>
          <w:color w:val="000000"/>
          <w:sz w:val="36"/>
          <w:szCs w:val="22"/>
        </w:rPr>
      </w:pPr>
      <w:r>
        <w:rPr>
          <w:rFonts w:ascii="宋体" w:hAnsi="宋体" w:cs="RGKBBH+é»ä½"/>
          <w:color w:val="000000"/>
          <w:spacing w:val="2"/>
          <w:sz w:val="36"/>
          <w:szCs w:val="22"/>
        </w:rPr>
        <w:t>陕西省科</w:t>
      </w:r>
      <w:r w:rsidR="00831E90">
        <w:rPr>
          <w:rFonts w:ascii="宋体" w:hAnsi="宋体" w:cs="RGKBBH+é»ä½" w:hint="eastAsia"/>
          <w:color w:val="000000"/>
          <w:spacing w:val="2"/>
          <w:sz w:val="36"/>
          <w:szCs w:val="22"/>
        </w:rPr>
        <w:t>学</w:t>
      </w:r>
      <w:r>
        <w:rPr>
          <w:rFonts w:ascii="宋体" w:hAnsi="宋体" w:cs="RGKBBH+é»ä½"/>
          <w:color w:val="000000"/>
          <w:spacing w:val="2"/>
          <w:sz w:val="36"/>
          <w:szCs w:val="22"/>
        </w:rPr>
        <w:t>技</w:t>
      </w:r>
      <w:r w:rsidR="00831E90">
        <w:rPr>
          <w:rFonts w:ascii="宋体" w:hAnsi="宋体" w:cs="RGKBBH+é»ä½" w:hint="eastAsia"/>
          <w:color w:val="000000"/>
          <w:spacing w:val="2"/>
          <w:sz w:val="36"/>
          <w:szCs w:val="22"/>
        </w:rPr>
        <w:t>术</w:t>
      </w:r>
      <w:r>
        <w:rPr>
          <w:rFonts w:ascii="宋体" w:hAnsi="宋体" w:cs="RGKBBH+é»ä½"/>
          <w:color w:val="000000"/>
          <w:spacing w:val="2"/>
          <w:sz w:val="36"/>
          <w:szCs w:val="22"/>
        </w:rPr>
        <w:t>厅成果</w:t>
      </w:r>
      <w:r w:rsidR="00831E90">
        <w:rPr>
          <w:rFonts w:ascii="宋体" w:hAnsi="宋体" w:cs="RGKBBH+é»ä½" w:hint="eastAsia"/>
          <w:color w:val="000000"/>
          <w:spacing w:val="2"/>
          <w:sz w:val="36"/>
          <w:szCs w:val="22"/>
        </w:rPr>
        <w:t>转化</w:t>
      </w:r>
      <w:r>
        <w:rPr>
          <w:rFonts w:ascii="宋体" w:hAnsi="宋体" w:cs="RGKBBH+é»ä½"/>
          <w:color w:val="000000"/>
          <w:spacing w:val="2"/>
          <w:sz w:val="36"/>
          <w:szCs w:val="22"/>
        </w:rPr>
        <w:t>处</w:t>
      </w:r>
    </w:p>
    <w:p w:rsidR="00E350F8" w:rsidRDefault="00E350F8" w:rsidP="004805A5">
      <w:pPr>
        <w:pStyle w:val="ad"/>
      </w:pPr>
    </w:p>
    <w:p w:rsidR="00AC2DFF" w:rsidRDefault="006C4BAC" w:rsidP="004805A5">
      <w:pPr>
        <w:pStyle w:val="ad"/>
      </w:pPr>
      <w:r>
        <w:fldChar w:fldCharType="begin"/>
      </w:r>
      <w:r>
        <w:instrText xml:space="preserve"> CREATEDATE  \@ "yyyy</w:instrText>
      </w:r>
      <w:r>
        <w:instrText>年</w:instrText>
      </w:r>
      <w:r>
        <w:instrText>MM</w:instrText>
      </w:r>
      <w:r>
        <w:instrText>月</w:instrText>
      </w:r>
      <w:r>
        <w:instrText xml:space="preserve">"  \* MERGEFORMAT </w:instrText>
      </w:r>
      <w:r>
        <w:fldChar w:fldCharType="separate"/>
      </w:r>
      <w:r>
        <w:rPr>
          <w:rFonts w:hint="eastAsia"/>
        </w:rPr>
        <w:t>201</w:t>
      </w:r>
      <w:r w:rsidR="00A057CF">
        <w:rPr>
          <w:rFonts w:hint="eastAsia"/>
        </w:rPr>
        <w:t>9</w:t>
      </w:r>
      <w:r>
        <w:rPr>
          <w:rFonts w:hint="eastAsia"/>
        </w:rPr>
        <w:t>年</w:t>
      </w:r>
      <w:r w:rsidR="00A057CF">
        <w:rPr>
          <w:rFonts w:hint="eastAsia"/>
        </w:rPr>
        <w:t>4</w:t>
      </w:r>
      <w:r>
        <w:rPr>
          <w:rFonts w:hint="eastAsia"/>
        </w:rPr>
        <w:t>月</w:t>
      </w:r>
      <w:r>
        <w:fldChar w:fldCharType="end"/>
      </w:r>
    </w:p>
    <w:p w:rsidR="00AC2DFF" w:rsidRDefault="00AC2DFF" w:rsidP="004805A5">
      <w:pPr>
        <w:jc w:val="center"/>
        <w:rPr>
          <w:kern w:val="2"/>
        </w:rPr>
        <w:sectPr w:rsidR="00AC2DFF">
          <w:headerReference w:type="default" r:id="rId10"/>
          <w:footerReference w:type="even" r:id="rId11"/>
          <w:footerReference w:type="default" r:id="rId12"/>
          <w:footerReference w:type="first" r:id="rId13"/>
          <w:pgSz w:w="11907" w:h="16840"/>
          <w:pgMar w:top="1418" w:right="1134" w:bottom="1418" w:left="1134" w:header="1134" w:footer="851" w:gutter="567"/>
          <w:pgNumType w:fmt="upperRoman" w:start="1"/>
          <w:cols w:space="425"/>
          <w:docGrid w:type="lines" w:linePitch="326"/>
        </w:sectPr>
      </w:pPr>
    </w:p>
    <w:p w:rsidR="00AC2DFF" w:rsidRDefault="006C4BAC">
      <w:pPr>
        <w:pStyle w:val="afd"/>
        <w:spacing w:before="326" w:after="652"/>
        <w:ind w:left="3360" w:firstLine="420"/>
        <w:rPr>
          <w:kern w:val="2"/>
        </w:rPr>
      </w:pPr>
      <w:bookmarkStart w:id="1" w:name="_Toc110308633"/>
      <w:bookmarkStart w:id="2" w:name="_Toc58038587"/>
      <w:bookmarkStart w:id="3" w:name="_Toc55286214"/>
      <w:r>
        <w:rPr>
          <w:rFonts w:hint="eastAsia"/>
          <w:kern w:val="2"/>
        </w:rPr>
        <w:lastRenderedPageBreak/>
        <w:t>目</w:t>
      </w:r>
      <w:r w:rsidR="00831E90">
        <w:rPr>
          <w:rFonts w:hint="eastAsia"/>
          <w:kern w:val="2"/>
        </w:rPr>
        <w:t xml:space="preserve">  </w:t>
      </w:r>
      <w:r>
        <w:rPr>
          <w:rFonts w:hint="eastAsia"/>
          <w:kern w:val="2"/>
        </w:rPr>
        <w:t>录</w:t>
      </w:r>
      <w:bookmarkEnd w:id="1"/>
      <w:bookmarkEnd w:id="2"/>
      <w:bookmarkEnd w:id="3"/>
    </w:p>
    <w:p w:rsidR="00A855FA" w:rsidRDefault="006C4BAC" w:rsidP="00A855FA">
      <w:pPr>
        <w:pStyle w:val="10"/>
        <w:spacing w:before="65" w:after="65"/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kern w:val="2"/>
          <w:sz w:val="21"/>
          <w:szCs w:val="22"/>
        </w:rPr>
      </w:pPr>
      <w:r>
        <w:rPr>
          <w:szCs w:val="20"/>
        </w:rPr>
        <w:fldChar w:fldCharType="begin"/>
      </w:r>
      <w:r>
        <w:rPr>
          <w:szCs w:val="20"/>
        </w:rPr>
        <w:instrText xml:space="preserve"> TOC \o "1-3" \h \z \u </w:instrText>
      </w:r>
      <w:r>
        <w:rPr>
          <w:szCs w:val="20"/>
        </w:rPr>
        <w:fldChar w:fldCharType="separate"/>
      </w:r>
      <w:hyperlink w:anchor="_Toc6256808" w:history="1">
        <w:r w:rsidR="00A855FA" w:rsidRPr="00BB18F9">
          <w:rPr>
            <w:rStyle w:val="af5"/>
            <w:rFonts w:hint="eastAsia"/>
            <w:noProof/>
          </w:rPr>
          <w:t>第</w:t>
        </w:r>
        <w:r w:rsidR="00A855FA" w:rsidRPr="00BB18F9">
          <w:rPr>
            <w:rStyle w:val="af5"/>
            <w:rFonts w:hint="eastAsia"/>
            <w:noProof/>
          </w:rPr>
          <w:t>1</w:t>
        </w:r>
        <w:r w:rsidR="00A855FA" w:rsidRPr="00BB18F9">
          <w:rPr>
            <w:rStyle w:val="af5"/>
            <w:rFonts w:hint="eastAsia"/>
            <w:noProof/>
          </w:rPr>
          <w:t>章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登录系统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_Toc6256808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1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22"/>
        <w:tabs>
          <w:tab w:val="right" w:leader="dot" w:pos="9062"/>
        </w:tabs>
        <w:rPr>
          <w:rFonts w:asciiTheme="minorHAnsi" w:eastAsiaTheme="minorEastAsia" w:hAnsiTheme="minorHAnsi" w:cstheme="minorBidi" w:hint="eastAsia"/>
          <w:smallCaps w:val="0"/>
          <w:noProof/>
          <w:kern w:val="2"/>
          <w:sz w:val="21"/>
          <w:szCs w:val="22"/>
        </w:rPr>
      </w:pPr>
      <w:hyperlink w:anchor="_Toc6256809" w:history="1">
        <w:r w:rsidR="00A855FA" w:rsidRPr="00BB18F9">
          <w:rPr>
            <w:rStyle w:val="af5"/>
            <w:noProof/>
          </w:rPr>
          <w:t>1.1.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登录说明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_Toc6256809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1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10"/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kern w:val="2"/>
          <w:sz w:val="21"/>
          <w:szCs w:val="22"/>
        </w:rPr>
      </w:pPr>
      <w:hyperlink w:anchor="_Toc6256810" w:history="1">
        <w:r w:rsidR="00A855FA" w:rsidRPr="00BB18F9">
          <w:rPr>
            <w:rStyle w:val="af5"/>
            <w:rFonts w:hint="eastAsia"/>
            <w:noProof/>
          </w:rPr>
          <w:t>第</w:t>
        </w:r>
        <w:r w:rsidR="00A855FA" w:rsidRPr="00BB18F9">
          <w:rPr>
            <w:rStyle w:val="af5"/>
            <w:rFonts w:hint="eastAsia"/>
            <w:noProof/>
          </w:rPr>
          <w:t>2</w:t>
        </w:r>
        <w:r w:rsidR="00A855FA" w:rsidRPr="00BB18F9">
          <w:rPr>
            <w:rStyle w:val="af5"/>
            <w:rFonts w:hint="eastAsia"/>
            <w:noProof/>
          </w:rPr>
          <w:t>章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提名单位生成申报账号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_Toc6256810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3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22"/>
        <w:tabs>
          <w:tab w:val="right" w:leader="dot" w:pos="9062"/>
        </w:tabs>
        <w:rPr>
          <w:rFonts w:asciiTheme="minorHAnsi" w:eastAsiaTheme="minorEastAsia" w:hAnsiTheme="minorHAnsi" w:cstheme="minorBidi" w:hint="eastAsia"/>
          <w:smallCaps w:val="0"/>
          <w:noProof/>
          <w:kern w:val="2"/>
          <w:sz w:val="21"/>
          <w:szCs w:val="22"/>
        </w:rPr>
      </w:pPr>
      <w:hyperlink w:anchor="_Toc6256811" w:history="1">
        <w:r w:rsidR="00A855FA" w:rsidRPr="00BB18F9">
          <w:rPr>
            <w:rStyle w:val="af5"/>
            <w:noProof/>
          </w:rPr>
          <w:t>2.1.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提名单位界面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_Toc6256811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3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22"/>
        <w:tabs>
          <w:tab w:val="right" w:leader="dot" w:pos="9062"/>
        </w:tabs>
        <w:rPr>
          <w:rFonts w:asciiTheme="minorHAnsi" w:eastAsiaTheme="minorEastAsia" w:hAnsiTheme="minorHAnsi" w:cstheme="minorBidi" w:hint="eastAsia"/>
          <w:smallCaps w:val="0"/>
          <w:noProof/>
          <w:kern w:val="2"/>
          <w:sz w:val="21"/>
          <w:szCs w:val="22"/>
        </w:rPr>
      </w:pPr>
      <w:hyperlink w:anchor="_Toc6256812" w:history="1">
        <w:r w:rsidR="00A855FA" w:rsidRPr="00BB18F9">
          <w:rPr>
            <w:rStyle w:val="af5"/>
            <w:noProof/>
          </w:rPr>
          <w:t>2.2.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完善提名单位信息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_Toc6256812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3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13" w:history="1">
        <w:r w:rsidR="00A855FA" w:rsidRPr="00BB18F9">
          <w:rPr>
            <w:rStyle w:val="af5"/>
            <w:noProof/>
          </w:rPr>
          <w:t>2.2.1.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完善单位基本信息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_Toc6256813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4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14" w:history="1">
        <w:r w:rsidR="00A855FA" w:rsidRPr="00BB18F9">
          <w:rPr>
            <w:rStyle w:val="af5"/>
            <w:noProof/>
          </w:rPr>
          <w:t>2.2.2.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完善联系人信息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_Toc6256814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4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15" w:history="1">
        <w:r w:rsidR="00A855FA" w:rsidRPr="00BB18F9">
          <w:rPr>
            <w:rStyle w:val="af5"/>
            <w:noProof/>
          </w:rPr>
          <w:t>2.2.3.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注意点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_Toc6256815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4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22"/>
        <w:tabs>
          <w:tab w:val="right" w:leader="dot" w:pos="9062"/>
        </w:tabs>
        <w:rPr>
          <w:rFonts w:asciiTheme="minorHAnsi" w:eastAsiaTheme="minorEastAsia" w:hAnsiTheme="minorHAnsi" w:cstheme="minorBidi" w:hint="eastAsia"/>
          <w:smallCaps w:val="0"/>
          <w:noProof/>
          <w:kern w:val="2"/>
          <w:sz w:val="21"/>
          <w:szCs w:val="22"/>
        </w:rPr>
      </w:pPr>
      <w:hyperlink w:anchor="_Toc6256816" w:history="1">
        <w:r w:rsidR="00A855FA" w:rsidRPr="00BB18F9">
          <w:rPr>
            <w:rStyle w:val="af5"/>
            <w:noProof/>
          </w:rPr>
          <w:t>2.3.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生成申报账号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_Toc6256816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4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17" w:history="1">
        <w:r w:rsidR="00A855FA" w:rsidRPr="00BB18F9">
          <w:rPr>
            <w:rStyle w:val="af5"/>
            <w:noProof/>
          </w:rPr>
          <w:t>2.3.1.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点击导航菜单栏中</w:t>
        </w:r>
        <w:r w:rsidR="00A855FA" w:rsidRPr="00BB18F9">
          <w:rPr>
            <w:rStyle w:val="af5"/>
            <w:noProof/>
          </w:rPr>
          <w:t>“</w:t>
        </w:r>
        <w:r w:rsidR="00A855FA" w:rsidRPr="00BB18F9">
          <w:rPr>
            <w:rStyle w:val="af5"/>
            <w:rFonts w:hint="eastAsia"/>
            <w:noProof/>
          </w:rPr>
          <w:t>奖励提名</w:t>
        </w:r>
        <w:r w:rsidR="00A855FA" w:rsidRPr="00BB18F9">
          <w:rPr>
            <w:rStyle w:val="af5"/>
            <w:noProof/>
          </w:rPr>
          <w:t>”</w:t>
        </w:r>
        <w:r w:rsidR="00A855FA" w:rsidRPr="00BB18F9">
          <w:rPr>
            <w:rStyle w:val="af5"/>
            <w:rFonts w:ascii="宋体" w:hAnsi="宋体" w:hint="eastAsia"/>
            <w:noProof/>
          </w:rPr>
          <w:t>→</w:t>
        </w:r>
        <w:r w:rsidR="00A855FA" w:rsidRPr="00BB18F9">
          <w:rPr>
            <w:rStyle w:val="af5"/>
            <w:rFonts w:ascii="宋体" w:hAnsi="宋体"/>
            <w:noProof/>
          </w:rPr>
          <w:t>“</w:t>
        </w:r>
        <w:r w:rsidR="00A855FA" w:rsidRPr="00BB18F9">
          <w:rPr>
            <w:rStyle w:val="af5"/>
            <w:rFonts w:ascii="宋体" w:hAnsi="宋体" w:hint="eastAsia"/>
            <w:noProof/>
          </w:rPr>
          <w:t>提名项目管理</w:t>
        </w:r>
        <w:r w:rsidR="00A855FA" w:rsidRPr="00BB18F9">
          <w:rPr>
            <w:rStyle w:val="af5"/>
            <w:rFonts w:ascii="宋体" w:hAnsi="宋体"/>
            <w:noProof/>
          </w:rPr>
          <w:t>”</w:t>
        </w:r>
        <w:r w:rsidR="00A855FA" w:rsidRPr="00BB18F9">
          <w:rPr>
            <w:rStyle w:val="af5"/>
            <w:rFonts w:hint="eastAsia"/>
            <w:noProof/>
          </w:rPr>
          <w:t>。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_Toc6256817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4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18" w:history="1">
        <w:r w:rsidR="00A855FA" w:rsidRPr="00BB18F9">
          <w:rPr>
            <w:rStyle w:val="af5"/>
            <w:noProof/>
          </w:rPr>
          <w:t>2.3.2.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添加项目：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_Toc6256818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5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19" w:history="1">
        <w:r w:rsidR="00A855FA" w:rsidRPr="00BB18F9">
          <w:rPr>
            <w:rStyle w:val="af5"/>
            <w:noProof/>
          </w:rPr>
          <w:t>2.3.3.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操作栏按钮介绍。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_Toc6256819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5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10"/>
        <w:rPr>
          <w:rFonts w:asciiTheme="minorHAnsi" w:eastAsiaTheme="minorEastAsia" w:hAnsiTheme="minorHAnsi" w:cstheme="minorBidi" w:hint="eastAsia"/>
          <w:b w:val="0"/>
          <w:bCs w:val="0"/>
          <w:caps w:val="0"/>
          <w:noProof/>
          <w:kern w:val="2"/>
          <w:sz w:val="21"/>
          <w:szCs w:val="22"/>
        </w:rPr>
      </w:pPr>
      <w:hyperlink w:anchor="_Toc6256820" w:history="1">
        <w:r w:rsidR="00A855FA" w:rsidRPr="00BB18F9">
          <w:rPr>
            <w:rStyle w:val="af5"/>
            <w:rFonts w:hint="eastAsia"/>
            <w:noProof/>
          </w:rPr>
          <w:t>第</w:t>
        </w:r>
        <w:r w:rsidR="00A855FA" w:rsidRPr="00BB18F9">
          <w:rPr>
            <w:rStyle w:val="af5"/>
            <w:rFonts w:hint="eastAsia"/>
            <w:noProof/>
          </w:rPr>
          <w:t>3</w:t>
        </w:r>
        <w:r w:rsidR="00A855FA" w:rsidRPr="00BB18F9">
          <w:rPr>
            <w:rStyle w:val="af5"/>
            <w:rFonts w:hint="eastAsia"/>
            <w:noProof/>
          </w:rPr>
          <w:t>章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提名项目填报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_Toc6256820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6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22"/>
        <w:tabs>
          <w:tab w:val="right" w:leader="dot" w:pos="9062"/>
        </w:tabs>
        <w:rPr>
          <w:rFonts w:asciiTheme="minorHAnsi" w:eastAsiaTheme="minorEastAsia" w:hAnsiTheme="minorHAnsi" w:cstheme="minorBidi" w:hint="eastAsia"/>
          <w:smallCaps w:val="0"/>
          <w:noProof/>
          <w:kern w:val="2"/>
          <w:sz w:val="21"/>
          <w:szCs w:val="22"/>
        </w:rPr>
      </w:pPr>
      <w:hyperlink w:anchor="_Toc6256821" w:history="1">
        <w:r w:rsidR="00A855FA" w:rsidRPr="00BB18F9">
          <w:rPr>
            <w:rStyle w:val="af5"/>
            <w:noProof/>
          </w:rPr>
          <w:t>3.1.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申报界面布局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_Toc6256821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6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22" w:history="1">
        <w:r w:rsidR="00A855FA" w:rsidRPr="00BB18F9">
          <w:rPr>
            <w:rStyle w:val="af5"/>
            <w:noProof/>
          </w:rPr>
          <w:t>3.1.1.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登录申报系统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_Toc6256822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6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23" w:history="1">
        <w:r w:rsidR="00A855FA" w:rsidRPr="00BB18F9">
          <w:rPr>
            <w:rStyle w:val="af5"/>
            <w:noProof/>
          </w:rPr>
          <w:t>3.1.2.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填报提名书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_Toc6256823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6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22"/>
        <w:tabs>
          <w:tab w:val="right" w:leader="dot" w:pos="9062"/>
        </w:tabs>
        <w:rPr>
          <w:rFonts w:asciiTheme="minorHAnsi" w:eastAsiaTheme="minorEastAsia" w:hAnsiTheme="minorHAnsi" w:cstheme="minorBidi" w:hint="eastAsia"/>
          <w:smallCaps w:val="0"/>
          <w:noProof/>
          <w:kern w:val="2"/>
          <w:sz w:val="21"/>
          <w:szCs w:val="22"/>
        </w:rPr>
      </w:pPr>
      <w:hyperlink w:anchor="_Toc6256824" w:history="1">
        <w:r w:rsidR="00A855FA" w:rsidRPr="00BB18F9">
          <w:rPr>
            <w:rStyle w:val="af5"/>
            <w:noProof/>
          </w:rPr>
          <w:t>3.2.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提名书内容填写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_Toc6256824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7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25" w:history="1">
        <w:r w:rsidR="00A855FA" w:rsidRPr="00BB18F9">
          <w:rPr>
            <w:rStyle w:val="af5"/>
            <w:noProof/>
          </w:rPr>
          <w:t>3.2.1.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联系人信息填写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_Toc6256825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7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26" w:history="1">
        <w:r w:rsidR="00A855FA" w:rsidRPr="00BB18F9">
          <w:rPr>
            <w:rStyle w:val="af5"/>
            <w:noProof/>
          </w:rPr>
          <w:t>3.2.2.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填写提名书主件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_Toc6256826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8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>
      <w:pPr>
        <w:pStyle w:val="32"/>
        <w:tabs>
          <w:tab w:val="right" w:leader="dot" w:pos="9062"/>
        </w:tabs>
        <w:rPr>
          <w:rFonts w:asciiTheme="minorHAnsi" w:eastAsiaTheme="minorEastAsia" w:hAnsiTheme="minorHAnsi" w:cstheme="minorBidi" w:hint="eastAsia"/>
          <w:noProof/>
          <w:kern w:val="2"/>
          <w:szCs w:val="22"/>
        </w:rPr>
      </w:pPr>
      <w:hyperlink w:anchor="_Toc6256827" w:history="1">
        <w:r w:rsidR="00A855FA" w:rsidRPr="00BB18F9">
          <w:rPr>
            <w:rStyle w:val="af5"/>
            <w:noProof/>
          </w:rPr>
          <w:t>3.2.3.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上传附件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_Toc6256827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10</w:t>
        </w:r>
        <w:r w:rsidR="00A855FA">
          <w:rPr>
            <w:noProof/>
            <w:webHidden/>
          </w:rPr>
          <w:fldChar w:fldCharType="end"/>
        </w:r>
      </w:hyperlink>
    </w:p>
    <w:p w:rsidR="00A855FA" w:rsidRDefault="009254C0" w:rsidP="00A855FA">
      <w:pPr>
        <w:pStyle w:val="22"/>
        <w:tabs>
          <w:tab w:val="right" w:leader="dot" w:pos="9062"/>
        </w:tabs>
        <w:ind w:firstLine="210"/>
        <w:rPr>
          <w:rFonts w:asciiTheme="minorHAnsi" w:eastAsiaTheme="minorEastAsia" w:hAnsiTheme="minorHAnsi" w:cstheme="minorBidi" w:hint="eastAsia"/>
          <w:smallCaps w:val="0"/>
          <w:noProof/>
          <w:kern w:val="2"/>
          <w:sz w:val="21"/>
          <w:szCs w:val="22"/>
        </w:rPr>
      </w:pPr>
      <w:hyperlink w:anchor="_Toc6256828" w:history="1">
        <w:r w:rsidR="00A855FA" w:rsidRPr="00BB18F9">
          <w:rPr>
            <w:rStyle w:val="af5"/>
            <w:noProof/>
          </w:rPr>
          <w:t>3.3.</w:t>
        </w:r>
        <w:r w:rsidR="00A855FA" w:rsidRPr="00BB18F9">
          <w:rPr>
            <w:rStyle w:val="af5"/>
            <w:rFonts w:hint="eastAsia"/>
            <w:noProof/>
          </w:rPr>
          <w:t xml:space="preserve"> </w:t>
        </w:r>
        <w:r w:rsidR="00A855FA" w:rsidRPr="00BB18F9">
          <w:rPr>
            <w:rStyle w:val="af5"/>
            <w:rFonts w:hint="eastAsia"/>
            <w:noProof/>
          </w:rPr>
          <w:t>提交确认</w:t>
        </w:r>
        <w:r w:rsidR="00A855FA">
          <w:rPr>
            <w:noProof/>
            <w:webHidden/>
          </w:rPr>
          <w:tab/>
        </w:r>
        <w:r w:rsidR="00A855FA">
          <w:rPr>
            <w:noProof/>
            <w:webHidden/>
          </w:rPr>
          <w:fldChar w:fldCharType="begin"/>
        </w:r>
        <w:r w:rsidR="00A855FA">
          <w:rPr>
            <w:noProof/>
            <w:webHidden/>
          </w:rPr>
          <w:instrText xml:space="preserve"> PAGEREF _Toc6256828 \h </w:instrText>
        </w:r>
        <w:r w:rsidR="00A855FA">
          <w:rPr>
            <w:noProof/>
            <w:webHidden/>
          </w:rPr>
        </w:r>
        <w:r w:rsidR="00A855FA">
          <w:rPr>
            <w:noProof/>
            <w:webHidden/>
          </w:rPr>
          <w:fldChar w:fldCharType="separate"/>
        </w:r>
        <w:r w:rsidR="00A855FA">
          <w:rPr>
            <w:noProof/>
            <w:webHidden/>
          </w:rPr>
          <w:t>10</w:t>
        </w:r>
        <w:r w:rsidR="00A855FA">
          <w:rPr>
            <w:noProof/>
            <w:webHidden/>
          </w:rPr>
          <w:fldChar w:fldCharType="end"/>
        </w:r>
      </w:hyperlink>
    </w:p>
    <w:p w:rsidR="00AC2DFF" w:rsidRDefault="006C4BAC">
      <w:pPr>
        <w:rPr>
          <w:b/>
          <w:bCs/>
          <w:sz w:val="20"/>
          <w:szCs w:val="20"/>
        </w:rPr>
        <w:sectPr w:rsidR="00AC2DFF">
          <w:headerReference w:type="default" r:id="rId14"/>
          <w:footerReference w:type="default" r:id="rId15"/>
          <w:type w:val="continuous"/>
          <w:pgSz w:w="11907" w:h="16840"/>
          <w:pgMar w:top="1418" w:right="1134" w:bottom="1418" w:left="1134" w:header="1134" w:footer="851" w:gutter="567"/>
          <w:pgNumType w:fmt="upperRoman" w:start="1"/>
          <w:cols w:space="425"/>
          <w:docGrid w:type="lines" w:linePitch="326"/>
        </w:sectPr>
      </w:pPr>
      <w:r>
        <w:rPr>
          <w:caps/>
          <w:szCs w:val="20"/>
        </w:rPr>
        <w:fldChar w:fldCharType="end"/>
      </w:r>
    </w:p>
    <w:p w:rsidR="00AC2DFF" w:rsidRDefault="006F5300">
      <w:pPr>
        <w:pStyle w:val="1"/>
        <w:spacing w:before="326" w:after="652"/>
        <w:ind w:left="0"/>
      </w:pPr>
      <w:bookmarkStart w:id="4" w:name="_Toc6256808"/>
      <w:r>
        <w:rPr>
          <w:rFonts w:hint="eastAsia"/>
        </w:rPr>
        <w:lastRenderedPageBreak/>
        <w:t>登录系统</w:t>
      </w:r>
      <w:bookmarkEnd w:id="4"/>
    </w:p>
    <w:p w:rsidR="00AC2DFF" w:rsidRDefault="006C4BAC">
      <w:pPr>
        <w:pStyle w:val="2"/>
        <w:spacing w:before="326" w:after="163"/>
      </w:pPr>
      <w:bookmarkStart w:id="5" w:name="_Toc6256809"/>
      <w:r>
        <w:rPr>
          <w:rFonts w:hint="eastAsia"/>
        </w:rPr>
        <w:t>登录说明</w:t>
      </w:r>
      <w:bookmarkEnd w:id="5"/>
    </w:p>
    <w:p w:rsidR="00AC2DFF" w:rsidRDefault="00AC2DFF">
      <w:pPr>
        <w:pStyle w:val="a1"/>
        <w:spacing w:before="65" w:after="65"/>
        <w:ind w:firstLine="420"/>
        <w:rPr>
          <w:szCs w:val="22"/>
        </w:rPr>
      </w:pPr>
    </w:p>
    <w:p w:rsidR="00AC2DFF" w:rsidRDefault="006C4BAC">
      <w:pPr>
        <w:pStyle w:val="a1"/>
        <w:spacing w:before="65" w:after="65"/>
        <w:ind w:firstLine="420"/>
        <w:rPr>
          <w:szCs w:val="22"/>
          <w:lang w:val="zh-CN"/>
        </w:rPr>
      </w:pPr>
      <w:r>
        <w:rPr>
          <w:rFonts w:hint="eastAsia"/>
          <w:szCs w:val="22"/>
        </w:rPr>
        <w:t>1.1.1</w:t>
      </w:r>
      <w:r>
        <w:rPr>
          <w:rFonts w:hint="eastAsia"/>
          <w:szCs w:val="22"/>
          <w:lang w:val="zh-CN"/>
        </w:rPr>
        <w:t>打开浏览器，建议使用</w:t>
      </w:r>
      <w:r>
        <w:rPr>
          <w:rFonts w:hint="eastAsia"/>
          <w:szCs w:val="22"/>
          <w:lang w:val="zh-CN"/>
        </w:rPr>
        <w:t>firefox</w:t>
      </w:r>
      <w:r>
        <w:rPr>
          <w:rFonts w:hint="eastAsia"/>
          <w:szCs w:val="22"/>
          <w:lang w:val="zh-CN"/>
        </w:rPr>
        <w:t>。</w:t>
      </w:r>
    </w:p>
    <w:p w:rsidR="00AC2DFF" w:rsidRDefault="006C4BAC">
      <w:pPr>
        <w:ind w:leftChars="202" w:left="424"/>
        <w:jc w:val="left"/>
      </w:pPr>
      <w:r>
        <w:rPr>
          <w:noProof/>
        </w:rPr>
        <w:drawing>
          <wp:inline distT="0" distB="0" distL="114300" distR="114300" wp14:anchorId="5B50FB89" wp14:editId="4CCEA1EB">
            <wp:extent cx="933450" cy="914400"/>
            <wp:effectExtent l="0" t="0" r="0" b="0"/>
            <wp:docPr id="64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" name="图片 4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933450" cy="9144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2DFF" w:rsidRDefault="006C4BAC">
      <w:pPr>
        <w:pStyle w:val="a1"/>
        <w:spacing w:before="65" w:after="65"/>
        <w:ind w:firstLine="420"/>
        <w:rPr>
          <w:szCs w:val="22"/>
        </w:rPr>
      </w:pPr>
      <w:r>
        <w:rPr>
          <w:rFonts w:hint="eastAsia"/>
          <w:szCs w:val="22"/>
        </w:rPr>
        <w:t>其次选择谷歌。</w:t>
      </w:r>
    </w:p>
    <w:p w:rsidR="00AC2DFF" w:rsidRDefault="006C4BAC">
      <w:pPr>
        <w:ind w:leftChars="202" w:left="424"/>
        <w:jc w:val="left"/>
      </w:pPr>
      <w:r>
        <w:rPr>
          <w:noProof/>
        </w:rPr>
        <w:drawing>
          <wp:inline distT="0" distB="0" distL="114300" distR="114300" wp14:anchorId="2E268479" wp14:editId="16B4D01B">
            <wp:extent cx="904240" cy="895985"/>
            <wp:effectExtent l="0" t="0" r="10160" b="18415"/>
            <wp:docPr id="644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4" name="图片 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904240" cy="8959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2DFF" w:rsidRDefault="006C4BAC">
      <w:pPr>
        <w:pStyle w:val="a1"/>
        <w:spacing w:before="65" w:after="65"/>
        <w:ind w:firstLine="420"/>
        <w:rPr>
          <w:szCs w:val="22"/>
        </w:rPr>
      </w:pPr>
      <w:r>
        <w:rPr>
          <w:rFonts w:hint="eastAsia"/>
          <w:szCs w:val="22"/>
        </w:rPr>
        <w:t>1.1.2</w:t>
      </w:r>
      <w:r w:rsidR="00685885">
        <w:rPr>
          <w:rFonts w:hint="eastAsia"/>
          <w:szCs w:val="22"/>
        </w:rPr>
        <w:t>系统</w:t>
      </w:r>
      <w:r>
        <w:rPr>
          <w:rFonts w:hint="eastAsia"/>
          <w:szCs w:val="22"/>
        </w:rPr>
        <w:t>网址：</w:t>
      </w:r>
    </w:p>
    <w:p w:rsidR="00AC2DFF" w:rsidRPr="00685885" w:rsidRDefault="00685885" w:rsidP="00685885">
      <w:pPr>
        <w:pStyle w:val="a1"/>
        <w:spacing w:before="65" w:after="65"/>
        <w:ind w:leftChars="100" w:left="210" w:firstLineChars="100" w:firstLine="210"/>
        <w:rPr>
          <w:rFonts w:eastAsiaTheme="minorEastAsia"/>
        </w:rPr>
      </w:pPr>
      <w:r w:rsidRPr="00685885">
        <w:rPr>
          <w:rFonts w:eastAsiaTheme="minorEastAsia"/>
        </w:rPr>
        <w:t>http://113.200.189.196:8083</w:t>
      </w:r>
    </w:p>
    <w:p w:rsidR="00AC2DFF" w:rsidRDefault="005736AE" w:rsidP="00685885">
      <w:pPr>
        <w:pStyle w:val="a1"/>
        <w:spacing w:before="65" w:after="65"/>
        <w:ind w:firstLine="420"/>
        <w:jc w:val="center"/>
      </w:pPr>
      <w:r>
        <w:rPr>
          <w:noProof/>
        </w:rPr>
        <w:drawing>
          <wp:inline distT="0" distB="0" distL="0" distR="0" wp14:anchorId="31A04D7D" wp14:editId="6DC9784B">
            <wp:extent cx="5486400" cy="3256280"/>
            <wp:effectExtent l="0" t="0" r="0" b="127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56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736AE" w:rsidRDefault="005736AE" w:rsidP="005736AE">
      <w:pPr>
        <w:pStyle w:val="a1"/>
        <w:spacing w:before="65" w:after="65"/>
        <w:ind w:firstLine="420"/>
        <w:jc w:val="left"/>
      </w:pPr>
      <w:r>
        <w:t>点击</w:t>
      </w:r>
      <w:r>
        <w:t>“</w:t>
      </w:r>
      <w:r>
        <w:t>科技奖励提名</w:t>
      </w:r>
      <w:r>
        <w:t>”</w:t>
      </w:r>
      <w:r>
        <w:t>，进入系统登录页面：</w:t>
      </w:r>
    </w:p>
    <w:p w:rsidR="005736AE" w:rsidRDefault="005736AE" w:rsidP="005736AE">
      <w:pPr>
        <w:pStyle w:val="a1"/>
        <w:spacing w:before="65" w:after="65"/>
        <w:ind w:firstLine="420"/>
        <w:jc w:val="left"/>
      </w:pPr>
      <w:r>
        <w:rPr>
          <w:noProof/>
        </w:rPr>
        <w:lastRenderedPageBreak/>
        <w:drawing>
          <wp:inline distT="0" distB="0" distL="0" distR="0" wp14:anchorId="6518C4D0" wp14:editId="02434B3D">
            <wp:extent cx="5486400" cy="2870200"/>
            <wp:effectExtent l="0" t="0" r="0" b="635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87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F" w:rsidRDefault="005736AE" w:rsidP="00195F24">
      <w:pPr>
        <w:pStyle w:val="a1"/>
        <w:spacing w:before="65" w:after="65"/>
        <w:ind w:firstLine="420"/>
        <w:jc w:val="left"/>
      </w:pPr>
      <w:r>
        <w:rPr>
          <w:rFonts w:hint="eastAsia"/>
        </w:rPr>
        <w:t>输入</w:t>
      </w:r>
      <w:proofErr w:type="gramStart"/>
      <w:r>
        <w:rPr>
          <w:rFonts w:hint="eastAsia"/>
        </w:rPr>
        <w:t>帐号</w:t>
      </w:r>
      <w:proofErr w:type="gramEnd"/>
      <w:r>
        <w:rPr>
          <w:rFonts w:hint="eastAsia"/>
        </w:rPr>
        <w:t>密码后，点击“登录”按钮即可进入系统</w:t>
      </w:r>
    </w:p>
    <w:p w:rsidR="00AC2DFF" w:rsidRDefault="00203EA8">
      <w:pPr>
        <w:pStyle w:val="1"/>
        <w:spacing w:before="326" w:after="652"/>
      </w:pPr>
      <w:bookmarkStart w:id="6" w:name="_Toc6256810"/>
      <w:r>
        <w:rPr>
          <w:rFonts w:hint="eastAsia"/>
        </w:rPr>
        <w:lastRenderedPageBreak/>
        <w:t>提名</w:t>
      </w:r>
      <w:r w:rsidR="006C4BAC">
        <w:rPr>
          <w:rFonts w:hint="eastAsia"/>
        </w:rPr>
        <w:t>单位生成申报账号</w:t>
      </w:r>
      <w:bookmarkEnd w:id="6"/>
    </w:p>
    <w:p w:rsidR="00AC2DFF" w:rsidRDefault="00203EA8">
      <w:pPr>
        <w:pStyle w:val="2"/>
        <w:spacing w:before="326" w:after="163"/>
      </w:pPr>
      <w:bookmarkStart w:id="7" w:name="_Toc6256811"/>
      <w:r>
        <w:rPr>
          <w:rFonts w:hint="eastAsia"/>
        </w:rPr>
        <w:t>提名</w:t>
      </w:r>
      <w:r w:rsidR="006C4BAC">
        <w:rPr>
          <w:rFonts w:hint="eastAsia"/>
        </w:rPr>
        <w:t>单位界面</w:t>
      </w:r>
      <w:bookmarkEnd w:id="7"/>
    </w:p>
    <w:p w:rsidR="00AC2DFF" w:rsidRDefault="00AC2DFF" w:rsidP="00E350F8">
      <w:pPr>
        <w:pStyle w:val="a1"/>
        <w:spacing w:before="65" w:after="65"/>
        <w:ind w:firstLine="420"/>
      </w:pPr>
    </w:p>
    <w:p w:rsidR="00195F24" w:rsidRDefault="00203EA8">
      <w:pPr>
        <w:pStyle w:val="a1"/>
        <w:spacing w:before="65" w:after="65"/>
        <w:ind w:firstLine="420"/>
        <w:rPr>
          <w:szCs w:val="22"/>
        </w:rPr>
      </w:pPr>
      <w:r>
        <w:rPr>
          <w:noProof/>
        </w:rPr>
        <w:drawing>
          <wp:inline distT="0" distB="0" distL="0" distR="0" wp14:anchorId="6AAA174F" wp14:editId="1A4D1BBA">
            <wp:extent cx="5486400" cy="2628900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C4BAC">
        <w:rPr>
          <w:rFonts w:hint="eastAsia"/>
          <w:szCs w:val="22"/>
        </w:rPr>
        <w:t>2.1.1</w:t>
      </w:r>
      <w:r w:rsidR="006C4BAC">
        <w:rPr>
          <w:rFonts w:hint="eastAsia"/>
          <w:szCs w:val="22"/>
        </w:rPr>
        <w:t>使用审核通过后的登录名和登录密码登录系统，进入申报单位界面。</w:t>
      </w:r>
    </w:p>
    <w:p w:rsidR="00AC2DFF" w:rsidRDefault="006C4BAC">
      <w:pPr>
        <w:pStyle w:val="a1"/>
        <w:spacing w:before="65" w:after="65"/>
        <w:ind w:firstLine="420"/>
        <w:rPr>
          <w:szCs w:val="22"/>
        </w:rPr>
      </w:pPr>
      <w:r>
        <w:rPr>
          <w:rFonts w:hint="eastAsia"/>
          <w:szCs w:val="22"/>
        </w:rPr>
        <w:t>左上角导航菜单栏为各个操作界面的导航。</w:t>
      </w:r>
    </w:p>
    <w:p w:rsidR="00203EA8" w:rsidRDefault="00203EA8">
      <w:pPr>
        <w:pStyle w:val="a1"/>
        <w:spacing w:before="65" w:after="65"/>
        <w:ind w:firstLine="420"/>
        <w:rPr>
          <w:szCs w:val="22"/>
        </w:rPr>
      </w:pPr>
    </w:p>
    <w:p w:rsidR="00203EA8" w:rsidRDefault="00203EA8" w:rsidP="00203EA8">
      <w:pPr>
        <w:pStyle w:val="2"/>
        <w:spacing w:before="326" w:after="163"/>
        <w:ind w:left="0"/>
      </w:pPr>
      <w:bookmarkStart w:id="8" w:name="_Toc6256812"/>
      <w:r>
        <w:rPr>
          <w:rFonts w:hint="eastAsia"/>
        </w:rPr>
        <w:t>完善提名单位信息</w:t>
      </w:r>
      <w:bookmarkEnd w:id="8"/>
    </w:p>
    <w:p w:rsidR="00203EA8" w:rsidRPr="00203EA8" w:rsidRDefault="00203EA8" w:rsidP="00203EA8">
      <w:pPr>
        <w:pStyle w:val="a1"/>
        <w:spacing w:before="65" w:after="65"/>
        <w:ind w:firstLine="420"/>
        <w:rPr>
          <w:szCs w:val="22"/>
        </w:rPr>
      </w:pPr>
      <w:r w:rsidRPr="00203EA8">
        <w:rPr>
          <w:rFonts w:hint="eastAsia"/>
          <w:szCs w:val="22"/>
        </w:rPr>
        <w:t>操作如下：</w:t>
      </w:r>
    </w:p>
    <w:p w:rsidR="00203EA8" w:rsidRDefault="00203EA8" w:rsidP="00203EA8">
      <w:pPr>
        <w:pStyle w:val="a1"/>
        <w:spacing w:before="65" w:after="65"/>
        <w:ind w:firstLine="420"/>
      </w:pPr>
      <w:r>
        <w:rPr>
          <w:rFonts w:hint="eastAsia"/>
          <w:szCs w:val="22"/>
        </w:rPr>
        <w:t>点击导航菜单栏中“</w:t>
      </w:r>
      <w:r w:rsidR="00E80A9B">
        <w:rPr>
          <w:rFonts w:hint="eastAsia"/>
          <w:szCs w:val="22"/>
        </w:rPr>
        <w:t>单位信息管理</w:t>
      </w:r>
      <w:r>
        <w:rPr>
          <w:rFonts w:hint="eastAsia"/>
          <w:szCs w:val="22"/>
        </w:rPr>
        <w:t>”</w:t>
      </w:r>
      <w:r>
        <w:rPr>
          <w:rFonts w:ascii="宋体" w:hAnsi="宋体" w:hint="eastAsia"/>
          <w:szCs w:val="22"/>
        </w:rPr>
        <w:t>→“</w:t>
      </w:r>
      <w:r w:rsidR="00E80A9B">
        <w:rPr>
          <w:rFonts w:ascii="宋体" w:hAnsi="宋体" w:hint="eastAsia"/>
          <w:szCs w:val="22"/>
        </w:rPr>
        <w:t>基本信息</w:t>
      </w:r>
      <w:r>
        <w:rPr>
          <w:rFonts w:ascii="宋体" w:hAnsi="宋体" w:hint="eastAsia"/>
          <w:szCs w:val="22"/>
        </w:rPr>
        <w:t>管理”</w:t>
      </w:r>
      <w:r>
        <w:rPr>
          <w:rFonts w:hint="eastAsia"/>
          <w:szCs w:val="22"/>
        </w:rPr>
        <w:t>。如下图所示：</w:t>
      </w:r>
    </w:p>
    <w:p w:rsidR="00203EA8" w:rsidRDefault="00203EA8">
      <w:pPr>
        <w:pStyle w:val="a1"/>
        <w:spacing w:before="65" w:after="65"/>
        <w:ind w:firstLine="420"/>
        <w:rPr>
          <w:szCs w:val="22"/>
        </w:rPr>
      </w:pPr>
      <w:r>
        <w:rPr>
          <w:noProof/>
        </w:rPr>
        <w:drawing>
          <wp:inline distT="0" distB="0" distL="0" distR="0" wp14:anchorId="1B2D79E0" wp14:editId="3AA94EE8">
            <wp:extent cx="2619375" cy="714375"/>
            <wp:effectExtent l="0" t="0" r="952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619375" cy="714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A8" w:rsidRDefault="00203EA8">
      <w:pPr>
        <w:pStyle w:val="a1"/>
        <w:spacing w:before="65" w:after="65"/>
        <w:ind w:firstLine="420"/>
        <w:rPr>
          <w:szCs w:val="22"/>
        </w:rPr>
      </w:pPr>
      <w:r>
        <w:rPr>
          <w:rFonts w:hint="eastAsia"/>
          <w:szCs w:val="22"/>
        </w:rPr>
        <w:t>列表中显示的是单位联系人信息。</w:t>
      </w:r>
    </w:p>
    <w:p w:rsidR="00203EA8" w:rsidRDefault="00203EA8">
      <w:pPr>
        <w:pStyle w:val="a1"/>
        <w:spacing w:before="65" w:after="65"/>
        <w:ind w:firstLine="420"/>
        <w:rPr>
          <w:szCs w:val="22"/>
        </w:rPr>
      </w:pPr>
      <w:r>
        <w:rPr>
          <w:noProof/>
        </w:rPr>
        <w:drawing>
          <wp:inline distT="0" distB="0" distL="0" distR="0" wp14:anchorId="0C44ED88" wp14:editId="4B592650">
            <wp:extent cx="5486400" cy="659765"/>
            <wp:effectExtent l="0" t="0" r="0" b="698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59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A8" w:rsidRDefault="00203EA8" w:rsidP="00203EA8">
      <w:pPr>
        <w:pStyle w:val="3"/>
        <w:spacing w:before="326" w:after="163"/>
      </w:pPr>
      <w:bookmarkStart w:id="9" w:name="_Toc6256813"/>
      <w:r>
        <w:rPr>
          <w:rFonts w:hint="eastAsia"/>
        </w:rPr>
        <w:lastRenderedPageBreak/>
        <w:t>完善单位基本信息</w:t>
      </w:r>
      <w:bookmarkEnd w:id="9"/>
    </w:p>
    <w:p w:rsidR="00203EA8" w:rsidRDefault="00203EA8">
      <w:pPr>
        <w:pStyle w:val="a1"/>
        <w:spacing w:before="65" w:after="65"/>
        <w:ind w:firstLine="420"/>
        <w:rPr>
          <w:szCs w:val="22"/>
        </w:rPr>
      </w:pPr>
      <w:r>
        <w:rPr>
          <w:rFonts w:hint="eastAsia"/>
          <w:szCs w:val="22"/>
        </w:rPr>
        <w:t>点击界面左上的“编辑单位概况”，在弹出的界面中填写相关信息后，点击“保存”按钮，完成修改。</w:t>
      </w:r>
    </w:p>
    <w:p w:rsidR="00203EA8" w:rsidRDefault="00203EA8">
      <w:pPr>
        <w:pStyle w:val="a1"/>
        <w:spacing w:before="65" w:after="65"/>
        <w:ind w:firstLine="420"/>
        <w:rPr>
          <w:szCs w:val="22"/>
        </w:rPr>
      </w:pPr>
      <w:r>
        <w:rPr>
          <w:noProof/>
        </w:rPr>
        <w:drawing>
          <wp:inline distT="0" distB="0" distL="0" distR="0" wp14:anchorId="361FB5D6" wp14:editId="798FA65C">
            <wp:extent cx="5486400" cy="2143760"/>
            <wp:effectExtent l="0" t="0" r="0" b="889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3EA8" w:rsidRDefault="00FD09D9" w:rsidP="00FD09D9">
      <w:pPr>
        <w:pStyle w:val="3"/>
        <w:spacing w:before="326" w:after="163"/>
      </w:pPr>
      <w:bookmarkStart w:id="10" w:name="_Toc6256814"/>
      <w:r>
        <w:rPr>
          <w:rFonts w:hint="eastAsia"/>
        </w:rPr>
        <w:t>完善联系人信息</w:t>
      </w:r>
      <w:bookmarkEnd w:id="10"/>
    </w:p>
    <w:p w:rsidR="00203EA8" w:rsidRDefault="00FD09D9">
      <w:pPr>
        <w:pStyle w:val="a1"/>
        <w:spacing w:before="65" w:after="65"/>
        <w:ind w:firstLine="420"/>
        <w:rPr>
          <w:szCs w:val="22"/>
        </w:rPr>
      </w:pPr>
      <w:r>
        <w:rPr>
          <w:szCs w:val="22"/>
        </w:rPr>
        <w:t>点击界面左上的</w:t>
      </w:r>
      <w:r>
        <w:rPr>
          <w:szCs w:val="22"/>
        </w:rPr>
        <w:t>“</w:t>
      </w:r>
      <w:r>
        <w:rPr>
          <w:szCs w:val="22"/>
        </w:rPr>
        <w:t>添加联系人</w:t>
      </w:r>
      <w:r>
        <w:rPr>
          <w:szCs w:val="22"/>
        </w:rPr>
        <w:t>”</w:t>
      </w:r>
      <w:r>
        <w:rPr>
          <w:szCs w:val="22"/>
        </w:rPr>
        <w:t>，在弹出的界面中填写联系人信息后，点击</w:t>
      </w:r>
      <w:proofErr w:type="gramStart"/>
      <w:r>
        <w:rPr>
          <w:szCs w:val="22"/>
        </w:rPr>
        <w:t>保存取即可</w:t>
      </w:r>
      <w:proofErr w:type="gramEnd"/>
      <w:r>
        <w:rPr>
          <w:szCs w:val="22"/>
        </w:rPr>
        <w:t>。</w:t>
      </w:r>
    </w:p>
    <w:p w:rsidR="00FD09D9" w:rsidRDefault="00FD09D9" w:rsidP="00FD09D9">
      <w:pPr>
        <w:pStyle w:val="a1"/>
        <w:spacing w:before="65" w:after="65"/>
        <w:ind w:firstLine="420"/>
        <w:rPr>
          <w:szCs w:val="22"/>
        </w:rPr>
      </w:pPr>
      <w:r>
        <w:rPr>
          <w:rFonts w:hint="eastAsia"/>
          <w:szCs w:val="22"/>
        </w:rPr>
        <w:t>在联系人列表的最右侧，可点击“编辑”，修改联系人信息。点击“删除”，可删除联系人信息。</w:t>
      </w:r>
      <w:r>
        <w:rPr>
          <w:szCs w:val="22"/>
        </w:rPr>
        <w:t>可以有多名联系人。</w:t>
      </w:r>
    </w:p>
    <w:p w:rsidR="00FD09D9" w:rsidRDefault="00FD09D9" w:rsidP="00FD09D9">
      <w:pPr>
        <w:pStyle w:val="3"/>
        <w:spacing w:before="326" w:after="163"/>
      </w:pPr>
      <w:bookmarkStart w:id="11" w:name="_Toc6256815"/>
      <w:r>
        <w:t>注意点</w:t>
      </w:r>
      <w:bookmarkEnd w:id="11"/>
    </w:p>
    <w:p w:rsidR="00FD09D9" w:rsidRPr="00FD09D9" w:rsidRDefault="00FD09D9" w:rsidP="00FD09D9">
      <w:pPr>
        <w:pStyle w:val="a1"/>
        <w:spacing w:before="65" w:after="65"/>
        <w:ind w:firstLine="422"/>
        <w:rPr>
          <w:b/>
          <w:color w:val="FF0000"/>
        </w:rPr>
      </w:pPr>
      <w:r w:rsidRPr="00FD09D9">
        <w:rPr>
          <w:rFonts w:hint="eastAsia"/>
          <w:b/>
          <w:color w:val="FF0000"/>
        </w:rPr>
        <w:t>提名单位信息（包括“主联系人”）申报后再修改，会导致申报人填报的提名书中“提名单位意见”章节的信息出错，且在系统中无法修改。</w:t>
      </w:r>
    </w:p>
    <w:p w:rsidR="00FD09D9" w:rsidRPr="00FD09D9" w:rsidRDefault="00FD09D9" w:rsidP="00FD09D9">
      <w:pPr>
        <w:pStyle w:val="a1"/>
        <w:spacing w:before="65" w:after="65"/>
        <w:ind w:firstLine="422"/>
        <w:rPr>
          <w:b/>
          <w:color w:val="FF0000"/>
        </w:rPr>
      </w:pPr>
      <w:r w:rsidRPr="00FD09D9">
        <w:rPr>
          <w:rFonts w:hint="eastAsia"/>
          <w:b/>
          <w:color w:val="FF0000"/>
        </w:rPr>
        <w:t>必须有且只有一个“主联系人”，即“主联系人”这一项的值为“是”。</w:t>
      </w:r>
    </w:p>
    <w:p w:rsidR="00AC2DFF" w:rsidRDefault="006C4BAC">
      <w:pPr>
        <w:pStyle w:val="2"/>
        <w:spacing w:before="326" w:after="163"/>
      </w:pPr>
      <w:bookmarkStart w:id="12" w:name="_Toc6256816"/>
      <w:r>
        <w:rPr>
          <w:rFonts w:hint="eastAsia"/>
        </w:rPr>
        <w:t>生成申报账号</w:t>
      </w:r>
      <w:bookmarkEnd w:id="12"/>
    </w:p>
    <w:p w:rsidR="00AC2DFF" w:rsidRDefault="00203EA8" w:rsidP="00FD09D9">
      <w:pPr>
        <w:pStyle w:val="3"/>
        <w:spacing w:before="326" w:after="163"/>
      </w:pPr>
      <w:bookmarkStart w:id="13" w:name="_Toc6256817"/>
      <w:r>
        <w:rPr>
          <w:rFonts w:hint="eastAsia"/>
        </w:rPr>
        <w:t>点击导航菜单栏中“</w:t>
      </w:r>
      <w:r w:rsidR="006C4BAC">
        <w:rPr>
          <w:rFonts w:hint="eastAsia"/>
        </w:rPr>
        <w:t>奖励</w:t>
      </w:r>
      <w:r>
        <w:rPr>
          <w:rFonts w:hint="eastAsia"/>
        </w:rPr>
        <w:t>提名”</w:t>
      </w:r>
      <w:r>
        <w:rPr>
          <w:rFonts w:ascii="宋体" w:hAnsi="宋体" w:hint="eastAsia"/>
        </w:rPr>
        <w:t>→“提名项目管理”</w:t>
      </w:r>
      <w:r w:rsidR="006C4BAC">
        <w:rPr>
          <w:rFonts w:hint="eastAsia"/>
        </w:rPr>
        <w:t>。</w:t>
      </w:r>
      <w:bookmarkEnd w:id="13"/>
    </w:p>
    <w:p w:rsidR="00203EA8" w:rsidRDefault="00203EA8" w:rsidP="00E350F8">
      <w:pPr>
        <w:pStyle w:val="a1"/>
        <w:spacing w:before="65" w:after="65"/>
        <w:ind w:firstLine="420"/>
      </w:pPr>
      <w:r>
        <w:rPr>
          <w:noProof/>
        </w:rPr>
        <w:drawing>
          <wp:inline distT="0" distB="0" distL="0" distR="0" wp14:anchorId="16EE0C8A" wp14:editId="4563BA03">
            <wp:extent cx="2276475" cy="1123950"/>
            <wp:effectExtent l="0" t="0" r="9525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276475" cy="1123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F" w:rsidRDefault="006C4BAC" w:rsidP="00E350F8">
      <w:pPr>
        <w:pStyle w:val="a1"/>
        <w:spacing w:before="65" w:after="65"/>
        <w:ind w:firstLine="420"/>
      </w:pPr>
      <w:r>
        <w:rPr>
          <w:rFonts w:hint="eastAsia"/>
        </w:rPr>
        <w:tab/>
      </w:r>
      <w:r>
        <w:rPr>
          <w:rFonts w:hint="eastAsia"/>
        </w:rPr>
        <w:t>进入</w:t>
      </w:r>
      <w:r w:rsidR="00203EA8">
        <w:rPr>
          <w:rFonts w:hint="eastAsia"/>
        </w:rPr>
        <w:t>提名项目</w:t>
      </w:r>
      <w:r>
        <w:rPr>
          <w:rFonts w:hint="eastAsia"/>
        </w:rPr>
        <w:t>管理界面：</w:t>
      </w:r>
    </w:p>
    <w:p w:rsidR="00AC2DFF" w:rsidRDefault="006C4BAC" w:rsidP="00E350F8">
      <w:pPr>
        <w:pStyle w:val="a1"/>
        <w:spacing w:before="65" w:after="65"/>
        <w:ind w:firstLine="420"/>
      </w:pPr>
      <w:r>
        <w:rPr>
          <w:rFonts w:hint="eastAsia"/>
        </w:rPr>
        <w:br w:type="page"/>
      </w:r>
      <w:r w:rsidR="009D5CA6">
        <w:rPr>
          <w:noProof/>
        </w:rPr>
        <w:lastRenderedPageBreak/>
        <w:drawing>
          <wp:inline distT="0" distB="0" distL="0" distR="0" wp14:anchorId="1DE3E18E" wp14:editId="4A50BD9B">
            <wp:extent cx="5486400" cy="2310765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31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CA6" w:rsidRDefault="009D5CA6" w:rsidP="00E350F8">
      <w:pPr>
        <w:pStyle w:val="a1"/>
        <w:spacing w:before="65" w:after="65"/>
        <w:ind w:firstLine="420"/>
      </w:pPr>
    </w:p>
    <w:p w:rsidR="00FD09D9" w:rsidRDefault="00FD09D9" w:rsidP="00FD09D9">
      <w:pPr>
        <w:pStyle w:val="3"/>
        <w:spacing w:before="326" w:after="163"/>
      </w:pPr>
      <w:bookmarkStart w:id="14" w:name="_Toc6256818"/>
      <w:r>
        <w:rPr>
          <w:rFonts w:hint="eastAsia"/>
        </w:rPr>
        <w:t>添加项目：</w:t>
      </w:r>
      <w:bookmarkEnd w:id="14"/>
    </w:p>
    <w:p w:rsidR="00AC2DFF" w:rsidRDefault="00FD09D9" w:rsidP="00FD09D9">
      <w:pPr>
        <w:pStyle w:val="a1"/>
        <w:spacing w:before="65" w:after="65"/>
        <w:ind w:firstLine="420"/>
      </w:pPr>
      <w:r>
        <w:rPr>
          <w:rFonts w:hint="eastAsia"/>
        </w:rPr>
        <w:t>左上角选取项目申报的奖种，进入对应奖种</w:t>
      </w:r>
      <w:r w:rsidR="00CD550A">
        <w:rPr>
          <w:rFonts w:hint="eastAsia"/>
        </w:rPr>
        <w:t>提名</w:t>
      </w:r>
      <w:r>
        <w:rPr>
          <w:rFonts w:hint="eastAsia"/>
        </w:rPr>
        <w:t>号添加界面，这里以自然奖为例：</w:t>
      </w:r>
    </w:p>
    <w:p w:rsidR="00AC2DFF" w:rsidRDefault="006C4BAC" w:rsidP="00E350F8">
      <w:pPr>
        <w:pStyle w:val="a1"/>
        <w:spacing w:before="65" w:after="65"/>
        <w:ind w:firstLine="420"/>
      </w:pPr>
      <w:r>
        <w:rPr>
          <w:noProof/>
        </w:rPr>
        <w:drawing>
          <wp:anchor distT="0" distB="0" distL="114300" distR="114300" simplePos="0" relativeHeight="251692032" behindDoc="0" locked="0" layoutInCell="1" allowOverlap="1" wp14:anchorId="1686C5EB" wp14:editId="4B637D58">
            <wp:simplePos x="0" y="0"/>
            <wp:positionH relativeFrom="column">
              <wp:posOffset>125730</wp:posOffset>
            </wp:positionH>
            <wp:positionV relativeFrom="paragraph">
              <wp:posOffset>61595</wp:posOffset>
            </wp:positionV>
            <wp:extent cx="5754370" cy="990600"/>
            <wp:effectExtent l="0" t="0" r="17780" b="0"/>
            <wp:wrapTopAndBottom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754370" cy="9906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点击操作栏位右边的添加按钮添加一个自然奖申报账号，如下图：</w:t>
      </w:r>
    </w:p>
    <w:p w:rsidR="00AC2DFF" w:rsidRDefault="006C4BAC" w:rsidP="00E350F8">
      <w:pPr>
        <w:pStyle w:val="a1"/>
        <w:spacing w:before="65" w:after="65"/>
        <w:ind w:firstLine="420"/>
      </w:pPr>
      <w:r>
        <w:rPr>
          <w:noProof/>
        </w:rPr>
        <w:drawing>
          <wp:anchor distT="0" distB="0" distL="114300" distR="114300" simplePos="0" relativeHeight="251693056" behindDoc="0" locked="0" layoutInCell="1" allowOverlap="1" wp14:anchorId="42CC82EB" wp14:editId="3AC74511">
            <wp:simplePos x="0" y="0"/>
            <wp:positionH relativeFrom="column">
              <wp:posOffset>117475</wp:posOffset>
            </wp:positionH>
            <wp:positionV relativeFrom="paragraph">
              <wp:posOffset>47625</wp:posOffset>
            </wp:positionV>
            <wp:extent cx="5694680" cy="657225"/>
            <wp:effectExtent l="0" t="0" r="1270" b="9525"/>
            <wp:wrapTopAndBottom/>
            <wp:docPr id="8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5"/>
                    <pic:cNvPicPr>
                      <a:picLocks noChangeAspect="1"/>
                    </pic:cNvPicPr>
                  </pic:nvPicPr>
                  <pic:blipFill>
                    <a:blip r:embed="rId27"/>
                    <a:srcRect r="13383" b="5233"/>
                    <a:stretch>
                      <a:fillRect/>
                    </a:stretch>
                  </pic:blipFill>
                  <pic:spPr>
                    <a:xfrm>
                      <a:off x="0" y="0"/>
                      <a:ext cx="5694680" cy="6572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即完成了一个自然奖申报账号的添加。</w:t>
      </w:r>
    </w:p>
    <w:p w:rsidR="00AC2DFF" w:rsidRDefault="006C4BAC" w:rsidP="009D5CA6">
      <w:pPr>
        <w:pStyle w:val="3"/>
        <w:spacing w:before="326" w:after="163"/>
      </w:pPr>
      <w:bookmarkStart w:id="15" w:name="_Toc6256819"/>
      <w:r>
        <w:rPr>
          <w:rFonts w:hint="eastAsia"/>
        </w:rPr>
        <w:t>操作栏按钮介绍。</w:t>
      </w:r>
      <w:bookmarkEnd w:id="15"/>
    </w:p>
    <w:p w:rsidR="00AC2DFF" w:rsidRDefault="006C4BAC" w:rsidP="00E350F8">
      <w:pPr>
        <w:pStyle w:val="a1"/>
        <w:spacing w:before="65" w:after="65"/>
        <w:ind w:firstLine="420"/>
      </w:pPr>
      <w:r>
        <w:rPr>
          <w:noProof/>
        </w:rPr>
        <w:drawing>
          <wp:anchor distT="0" distB="0" distL="114300" distR="114300" simplePos="0" relativeHeight="251694080" behindDoc="0" locked="0" layoutInCell="1" allowOverlap="1" wp14:anchorId="09B172E6" wp14:editId="77918D3C">
            <wp:simplePos x="0" y="0"/>
            <wp:positionH relativeFrom="column">
              <wp:posOffset>123825</wp:posOffset>
            </wp:positionH>
            <wp:positionV relativeFrom="paragraph">
              <wp:posOffset>82550</wp:posOffset>
            </wp:positionV>
            <wp:extent cx="5755640" cy="835660"/>
            <wp:effectExtent l="0" t="0" r="16510" b="2540"/>
            <wp:wrapTopAndBottom/>
            <wp:docPr id="1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7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755640" cy="8356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</w:rPr>
        <w:t>使用</w:t>
      </w:r>
      <w:r w:rsidR="009D5CA6">
        <w:rPr>
          <w:rFonts w:hint="eastAsia"/>
        </w:rPr>
        <w:t>导出的</w:t>
      </w:r>
      <w:r w:rsidR="00CD550A">
        <w:rPr>
          <w:rFonts w:hint="eastAsia"/>
        </w:rPr>
        <w:t>提名</w:t>
      </w:r>
      <w:r>
        <w:rPr>
          <w:rFonts w:hint="eastAsia"/>
        </w:rPr>
        <w:t>号和校验码登录本系统，进入</w:t>
      </w:r>
      <w:r w:rsidR="00203EA8">
        <w:rPr>
          <w:rFonts w:hint="eastAsia"/>
        </w:rPr>
        <w:t>提名项目</w:t>
      </w:r>
      <w:r>
        <w:rPr>
          <w:rFonts w:hint="eastAsia"/>
        </w:rPr>
        <w:t>填报。</w:t>
      </w:r>
    </w:p>
    <w:p w:rsidR="00AC2DFF" w:rsidRDefault="00203EA8">
      <w:pPr>
        <w:pStyle w:val="1"/>
        <w:spacing w:before="326" w:after="652"/>
      </w:pPr>
      <w:bookmarkStart w:id="16" w:name="_Toc6256820"/>
      <w:r>
        <w:rPr>
          <w:rFonts w:hint="eastAsia"/>
        </w:rPr>
        <w:lastRenderedPageBreak/>
        <w:t>提名项目</w:t>
      </w:r>
      <w:r w:rsidR="006C4BAC">
        <w:rPr>
          <w:rFonts w:hint="eastAsia"/>
        </w:rPr>
        <w:t>填报</w:t>
      </w:r>
      <w:bookmarkEnd w:id="16"/>
    </w:p>
    <w:p w:rsidR="00AC2DFF" w:rsidRDefault="006C4BAC">
      <w:pPr>
        <w:pStyle w:val="2"/>
        <w:spacing w:before="326" w:after="163"/>
      </w:pPr>
      <w:bookmarkStart w:id="17" w:name="_Toc6256821"/>
      <w:r>
        <w:rPr>
          <w:rFonts w:hint="eastAsia"/>
        </w:rPr>
        <w:t>申报界面布局</w:t>
      </w:r>
      <w:bookmarkEnd w:id="17"/>
    </w:p>
    <w:p w:rsidR="00CD550A" w:rsidRPr="00CD550A" w:rsidRDefault="00CD550A" w:rsidP="00CD550A">
      <w:pPr>
        <w:pStyle w:val="3"/>
        <w:spacing w:before="326" w:after="163"/>
      </w:pPr>
      <w:bookmarkStart w:id="18" w:name="_Toc6256822"/>
      <w:r>
        <w:t>登录申报系统</w:t>
      </w:r>
      <w:bookmarkEnd w:id="18"/>
    </w:p>
    <w:p w:rsidR="00AC2DFF" w:rsidRDefault="006C4BAC" w:rsidP="00E350F8">
      <w:pPr>
        <w:pStyle w:val="a1"/>
        <w:spacing w:before="65" w:after="65"/>
        <w:ind w:firstLine="422"/>
        <w:rPr>
          <w:b/>
          <w:bCs/>
        </w:rPr>
      </w:pPr>
      <w:r>
        <w:rPr>
          <w:rFonts w:hint="eastAsia"/>
          <w:b/>
          <w:bCs/>
        </w:rPr>
        <w:t>填写</w:t>
      </w:r>
      <w:r w:rsidR="00CD550A">
        <w:rPr>
          <w:rFonts w:hint="eastAsia"/>
          <w:b/>
          <w:bCs/>
        </w:rPr>
        <w:t>提名</w:t>
      </w:r>
      <w:r>
        <w:rPr>
          <w:rFonts w:hint="eastAsia"/>
          <w:b/>
          <w:bCs/>
        </w:rPr>
        <w:t>号（账号）、校验码（密码）登录系统后，首页为填写须知。</w:t>
      </w:r>
    </w:p>
    <w:p w:rsidR="00AC2DFF" w:rsidRDefault="009D5CA6">
      <w:pPr>
        <w:pStyle w:val="a1"/>
        <w:spacing w:before="65" w:after="65"/>
        <w:ind w:firstLineChars="0" w:firstLine="420"/>
      </w:pPr>
      <w:r>
        <w:rPr>
          <w:noProof/>
        </w:rPr>
        <w:drawing>
          <wp:inline distT="0" distB="0" distL="0" distR="0" wp14:anchorId="25E43308" wp14:editId="3E867387">
            <wp:extent cx="5486400" cy="2513965"/>
            <wp:effectExtent l="0" t="0" r="0" b="635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1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2DFF" w:rsidRDefault="00CD550A" w:rsidP="00CD550A">
      <w:pPr>
        <w:pStyle w:val="3"/>
        <w:spacing w:before="326" w:after="163"/>
      </w:pPr>
      <w:bookmarkStart w:id="19" w:name="_Toc6256823"/>
      <w:r>
        <w:rPr>
          <w:rFonts w:hint="eastAsia"/>
        </w:rPr>
        <w:t>填报提名书</w:t>
      </w:r>
      <w:bookmarkEnd w:id="19"/>
    </w:p>
    <w:p w:rsidR="00CD550A" w:rsidRDefault="00CD550A">
      <w:pPr>
        <w:pStyle w:val="a1"/>
        <w:spacing w:before="65" w:after="65"/>
        <w:ind w:firstLine="420"/>
      </w:pPr>
      <w:r>
        <w:rPr>
          <w:rFonts w:hint="eastAsia"/>
        </w:rPr>
        <w:t>点击菜单栏“奖励提名”</w:t>
      </w:r>
      <w:r>
        <w:rPr>
          <w:rFonts w:ascii="宋体" w:hAnsi="宋体" w:hint="eastAsia"/>
        </w:rPr>
        <w:t>→“填报提名书”，进入提名书填报页面。</w:t>
      </w:r>
    </w:p>
    <w:p w:rsidR="00AC2DFF" w:rsidRDefault="006C4BAC">
      <w:pPr>
        <w:pStyle w:val="a1"/>
        <w:spacing w:before="65" w:after="65"/>
        <w:ind w:firstLine="420"/>
      </w:pPr>
      <w:r>
        <w:rPr>
          <w:noProof/>
        </w:rPr>
        <w:drawing>
          <wp:inline distT="0" distB="0" distL="114300" distR="114300" wp14:anchorId="470ACFAB" wp14:editId="04CDB3DC">
            <wp:extent cx="5476240" cy="2356485"/>
            <wp:effectExtent l="9525" t="9525" r="19685" b="15240"/>
            <wp:docPr id="2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6"/>
                    <pic:cNvPicPr>
                      <a:picLocks noChangeAspect="1"/>
                    </pic:cNvPicPr>
                  </pic:nvPicPr>
                  <pic:blipFill>
                    <a:blip r:embed="rId30"/>
                    <a:srcRect r="4749" b="10900"/>
                    <a:stretch>
                      <a:fillRect/>
                    </a:stretch>
                  </pic:blipFill>
                  <pic:spPr>
                    <a:xfrm>
                      <a:off x="0" y="0"/>
                      <a:ext cx="5476240" cy="2356485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accent5"/>
                      </a:solidFill>
                    </a:ln>
                  </pic:spPr>
                </pic:pic>
              </a:graphicData>
            </a:graphic>
          </wp:inline>
        </w:drawing>
      </w:r>
    </w:p>
    <w:p w:rsidR="00AC2DFF" w:rsidRDefault="00CD550A">
      <w:pPr>
        <w:pStyle w:val="2"/>
        <w:spacing w:before="326" w:after="163"/>
      </w:pPr>
      <w:bookmarkStart w:id="20" w:name="_Toc6256824"/>
      <w:r>
        <w:rPr>
          <w:rFonts w:hint="eastAsia"/>
        </w:rPr>
        <w:lastRenderedPageBreak/>
        <w:t>提名</w:t>
      </w:r>
      <w:r w:rsidR="006C4BAC">
        <w:rPr>
          <w:rFonts w:hint="eastAsia"/>
        </w:rPr>
        <w:t>书内容填写</w:t>
      </w:r>
      <w:bookmarkEnd w:id="20"/>
    </w:p>
    <w:p w:rsidR="00AC2DFF" w:rsidRDefault="00CD550A" w:rsidP="00E350F8">
      <w:pPr>
        <w:pStyle w:val="a1"/>
        <w:spacing w:before="65" w:after="65"/>
        <w:ind w:firstLine="422"/>
        <w:rPr>
          <w:b/>
          <w:bCs/>
        </w:rPr>
      </w:pPr>
      <w:r>
        <w:rPr>
          <w:rFonts w:hint="eastAsia"/>
          <w:b/>
          <w:bCs/>
        </w:rPr>
        <w:t>提名</w:t>
      </w:r>
      <w:r w:rsidR="006C4BAC">
        <w:rPr>
          <w:rFonts w:hint="eastAsia"/>
          <w:b/>
          <w:bCs/>
        </w:rPr>
        <w:t>书内容分为三大项内容：联系人信息、</w:t>
      </w:r>
      <w:r>
        <w:rPr>
          <w:rFonts w:hint="eastAsia"/>
          <w:b/>
          <w:bCs/>
        </w:rPr>
        <w:t>提名</w:t>
      </w:r>
      <w:r w:rsidR="006C4BAC">
        <w:rPr>
          <w:rFonts w:hint="eastAsia"/>
          <w:b/>
          <w:bCs/>
        </w:rPr>
        <w:t>书主件和附件内容。</w:t>
      </w:r>
    </w:p>
    <w:p w:rsidR="00AC2DFF" w:rsidRPr="00E71CA8" w:rsidRDefault="006C4BAC" w:rsidP="00E71CA8">
      <w:pPr>
        <w:pStyle w:val="3"/>
        <w:spacing w:before="326" w:after="163"/>
      </w:pPr>
      <w:bookmarkStart w:id="21" w:name="_Toc6256825"/>
      <w:r w:rsidRPr="00E71CA8">
        <w:rPr>
          <w:rFonts w:hint="eastAsia"/>
        </w:rPr>
        <w:t>联系人信息填写</w:t>
      </w:r>
      <w:bookmarkEnd w:id="21"/>
    </w:p>
    <w:p w:rsidR="00AC2DFF" w:rsidRDefault="006C4BAC" w:rsidP="00E71CA8">
      <w:pPr>
        <w:pStyle w:val="a1"/>
        <w:spacing w:before="65" w:after="65"/>
        <w:ind w:firstLine="420"/>
        <w:jc w:val="left"/>
      </w:pPr>
      <w:r>
        <w:rPr>
          <w:rFonts w:hint="eastAsia"/>
        </w:rPr>
        <w:t>为了方便项目</w:t>
      </w:r>
      <w:r w:rsidR="00CD550A">
        <w:rPr>
          <w:rFonts w:hint="eastAsia"/>
        </w:rPr>
        <w:t>提名</w:t>
      </w:r>
      <w:r>
        <w:rPr>
          <w:rFonts w:hint="eastAsia"/>
        </w:rPr>
        <w:t>期间</w:t>
      </w:r>
      <w:r w:rsidR="00CD550A">
        <w:rPr>
          <w:rFonts w:hint="eastAsia"/>
        </w:rPr>
        <w:t>提名</w:t>
      </w:r>
      <w:r>
        <w:rPr>
          <w:rFonts w:hint="eastAsia"/>
        </w:rPr>
        <w:t>单位和填报用户之间的及时沟通，系统需要填入联系人信息，如下图所示。</w:t>
      </w:r>
    </w:p>
    <w:p w:rsidR="00AC2DFF" w:rsidRDefault="006C4BAC">
      <w:pPr>
        <w:pStyle w:val="a1"/>
        <w:spacing w:before="65" w:after="65"/>
        <w:ind w:firstLineChars="0" w:firstLine="0"/>
      </w:pPr>
      <w:r>
        <w:rPr>
          <w:noProof/>
        </w:rPr>
        <w:drawing>
          <wp:anchor distT="0" distB="0" distL="114300" distR="114300" simplePos="0" relativeHeight="251667456" behindDoc="0" locked="0" layoutInCell="1" allowOverlap="1" wp14:anchorId="6DC3BBCC" wp14:editId="090883DD">
            <wp:simplePos x="0" y="0"/>
            <wp:positionH relativeFrom="column">
              <wp:posOffset>245745</wp:posOffset>
            </wp:positionH>
            <wp:positionV relativeFrom="paragraph">
              <wp:posOffset>86995</wp:posOffset>
            </wp:positionV>
            <wp:extent cx="5154930" cy="3661410"/>
            <wp:effectExtent l="0" t="0" r="7620" b="15240"/>
            <wp:wrapTopAndBottom/>
            <wp:docPr id="1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8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154930" cy="36614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C2DFF" w:rsidRDefault="006C4BAC" w:rsidP="00E350F8">
      <w:pPr>
        <w:pStyle w:val="a1"/>
        <w:spacing w:before="65" w:after="65"/>
        <w:ind w:firstLine="422"/>
        <w:rPr>
          <w:b/>
          <w:bCs/>
          <w:szCs w:val="22"/>
        </w:rPr>
      </w:pPr>
      <w:r>
        <w:rPr>
          <w:rFonts w:hint="eastAsia"/>
          <w:b/>
          <w:bCs/>
          <w:szCs w:val="22"/>
        </w:rPr>
        <w:br w:type="page"/>
      </w:r>
    </w:p>
    <w:p w:rsidR="00AC2DFF" w:rsidRPr="00E71CA8" w:rsidRDefault="006C4BAC" w:rsidP="00E71CA8">
      <w:pPr>
        <w:pStyle w:val="3"/>
        <w:spacing w:before="326" w:after="163"/>
      </w:pPr>
      <w:bookmarkStart w:id="22" w:name="_Toc6256826"/>
      <w:r w:rsidRPr="00E71CA8">
        <w:rPr>
          <w:rFonts w:hint="eastAsia"/>
        </w:rPr>
        <w:lastRenderedPageBreak/>
        <w:t>填写</w:t>
      </w:r>
      <w:r w:rsidR="00CD550A" w:rsidRPr="00E71CA8">
        <w:rPr>
          <w:rFonts w:hint="eastAsia"/>
        </w:rPr>
        <w:t>提名</w:t>
      </w:r>
      <w:r w:rsidRPr="00E71CA8">
        <w:rPr>
          <w:rFonts w:hint="eastAsia"/>
        </w:rPr>
        <w:t>书主件</w:t>
      </w:r>
      <w:bookmarkEnd w:id="22"/>
    </w:p>
    <w:p w:rsidR="00AC2DFF" w:rsidRDefault="00CD550A">
      <w:pPr>
        <w:pStyle w:val="a1"/>
        <w:spacing w:before="65" w:after="65"/>
        <w:ind w:firstLine="420"/>
      </w:pPr>
      <w:r>
        <w:rPr>
          <w:rFonts w:hint="eastAsia"/>
        </w:rPr>
        <w:t>提名</w:t>
      </w:r>
      <w:r w:rsidR="006C4BAC">
        <w:rPr>
          <w:rFonts w:hint="eastAsia"/>
        </w:rPr>
        <w:t>书主件是重点填写的部分。内容分为在线填写部分和离线填写部分，各个奖种在线填写和离线填写的内容不一样。需要离线填写的部分，都会在“请选择需要填写的内容”部分以“（离线填写）”标出，填写的主界面如下。</w:t>
      </w:r>
    </w:p>
    <w:p w:rsidR="00AC2DFF" w:rsidRDefault="006C4BAC">
      <w:pPr>
        <w:pStyle w:val="a1"/>
        <w:spacing w:before="65" w:after="65"/>
        <w:ind w:firstLine="420"/>
      </w:pPr>
      <w:r>
        <w:rPr>
          <w:noProof/>
        </w:rPr>
        <w:drawing>
          <wp:anchor distT="0" distB="0" distL="114300" distR="114300" simplePos="0" relativeHeight="251668480" behindDoc="0" locked="0" layoutInCell="1" allowOverlap="1" wp14:anchorId="5F7C5988" wp14:editId="4083A4DA">
            <wp:simplePos x="0" y="0"/>
            <wp:positionH relativeFrom="column">
              <wp:posOffset>8890</wp:posOffset>
            </wp:positionH>
            <wp:positionV relativeFrom="paragraph">
              <wp:posOffset>34925</wp:posOffset>
            </wp:positionV>
            <wp:extent cx="5746115" cy="3062605"/>
            <wp:effectExtent l="0" t="0" r="6985" b="4445"/>
            <wp:wrapTopAndBottom/>
            <wp:docPr id="11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9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062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C2DFF" w:rsidRDefault="006C4BAC">
      <w:pPr>
        <w:pStyle w:val="a1"/>
        <w:spacing w:before="65" w:after="65"/>
        <w:ind w:firstLine="420"/>
      </w:pPr>
      <w:r>
        <w:rPr>
          <w:rFonts w:hint="eastAsia"/>
        </w:rPr>
        <w:t>对于需要离线填写的内容，可依照如下的步骤进行：</w:t>
      </w:r>
    </w:p>
    <w:p w:rsidR="00AC2DFF" w:rsidRDefault="006C4BAC">
      <w:pPr>
        <w:pStyle w:val="a1"/>
        <w:spacing w:before="65" w:after="65"/>
        <w:ind w:firstLine="420"/>
      </w:pPr>
      <w:r>
        <w:rPr>
          <w:noProof/>
        </w:rPr>
        <w:drawing>
          <wp:anchor distT="0" distB="0" distL="114300" distR="114300" simplePos="0" relativeHeight="251669504" behindDoc="0" locked="0" layoutInCell="1" allowOverlap="1" wp14:anchorId="15580EFF" wp14:editId="6E441145">
            <wp:simplePos x="0" y="0"/>
            <wp:positionH relativeFrom="column">
              <wp:posOffset>32385</wp:posOffset>
            </wp:positionH>
            <wp:positionV relativeFrom="paragraph">
              <wp:posOffset>55880</wp:posOffset>
            </wp:positionV>
            <wp:extent cx="5713730" cy="2749550"/>
            <wp:effectExtent l="0" t="0" r="1270" b="12700"/>
            <wp:wrapTopAndBottom/>
            <wp:docPr id="13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1"/>
                    <pic:cNvPicPr>
                      <a:picLocks noChangeAspect="1"/>
                    </pic:cNvPicPr>
                  </pic:nvPicPr>
                  <pic:blipFill>
                    <a:blip r:embed="rId33"/>
                    <a:srcRect r="564" b="11434"/>
                    <a:stretch>
                      <a:fillRect/>
                    </a:stretch>
                  </pic:blipFill>
                  <pic:spPr>
                    <a:xfrm>
                      <a:off x="0" y="0"/>
                      <a:ext cx="5713730" cy="27495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C2DFF" w:rsidRDefault="006C4BAC">
      <w:pPr>
        <w:pStyle w:val="a1"/>
        <w:spacing w:before="65" w:after="65"/>
        <w:ind w:firstLine="420"/>
      </w:pPr>
      <w:r>
        <w:rPr>
          <w:rFonts w:hint="eastAsia"/>
        </w:rPr>
        <w:t>点击“</w:t>
      </w:r>
      <w:r>
        <w:rPr>
          <w:rFonts w:hint="eastAsia"/>
        </w:rPr>
        <w:t>1</w:t>
      </w:r>
      <w:r>
        <w:rPr>
          <w:rFonts w:hint="eastAsia"/>
        </w:rPr>
        <w:t>、下载填写模版”按钮时，系统会提示下载相应部分的</w:t>
      </w:r>
      <w:r>
        <w:rPr>
          <w:rFonts w:hint="eastAsia"/>
        </w:rPr>
        <w:t xml:space="preserve"> word </w:t>
      </w:r>
      <w:r>
        <w:rPr>
          <w:rFonts w:hint="eastAsia"/>
        </w:rPr>
        <w:t>文件模版。填报用户可以在自己的电脑上不断的修改，修改完成后转成</w:t>
      </w:r>
      <w:proofErr w:type="spellStart"/>
      <w:r>
        <w:rPr>
          <w:rFonts w:hint="eastAsia"/>
        </w:rPr>
        <w:t>pdf</w:t>
      </w:r>
      <w:proofErr w:type="spellEnd"/>
      <w:r>
        <w:rPr>
          <w:rFonts w:hint="eastAsia"/>
        </w:rPr>
        <w:t>，可以通过点击“</w:t>
      </w:r>
      <w:r>
        <w:rPr>
          <w:rFonts w:hint="eastAsia"/>
        </w:rPr>
        <w:t>2</w:t>
      </w:r>
      <w:r>
        <w:rPr>
          <w:rFonts w:hint="eastAsia"/>
        </w:rPr>
        <w:t>、上传填写内容”按钮来上传填写的内容。</w:t>
      </w:r>
    </w:p>
    <w:p w:rsidR="00AC2DFF" w:rsidRDefault="006C4BAC">
      <w:pPr>
        <w:pStyle w:val="a1"/>
        <w:spacing w:before="65" w:after="65"/>
        <w:ind w:firstLine="420"/>
      </w:pPr>
      <w:r>
        <w:rPr>
          <w:rFonts w:hint="eastAsia"/>
        </w:rPr>
        <w:lastRenderedPageBreak/>
        <w:t>上传时，需要同时提供填写时的</w:t>
      </w:r>
      <w:r>
        <w:rPr>
          <w:rFonts w:hint="eastAsia"/>
        </w:rPr>
        <w:t xml:space="preserve"> word</w:t>
      </w:r>
      <w:r>
        <w:rPr>
          <w:rFonts w:hint="eastAsia"/>
        </w:rPr>
        <w:t>文件以及相应的</w:t>
      </w:r>
      <w:r>
        <w:rPr>
          <w:rFonts w:hint="eastAsia"/>
        </w:rPr>
        <w:t>PDF</w:t>
      </w:r>
      <w:r>
        <w:rPr>
          <w:rFonts w:hint="eastAsia"/>
        </w:rPr>
        <w:t>格式文件。</w:t>
      </w:r>
      <w:r>
        <w:rPr>
          <w:rFonts w:hint="eastAsia"/>
        </w:rPr>
        <w:t>PDF</w:t>
      </w:r>
      <w:r>
        <w:rPr>
          <w:rFonts w:hint="eastAsia"/>
        </w:rPr>
        <w:t>格式文件由</w:t>
      </w:r>
      <w:r>
        <w:rPr>
          <w:rFonts w:hint="eastAsia"/>
        </w:rPr>
        <w:t xml:space="preserve"> word</w:t>
      </w:r>
      <w:r>
        <w:rPr>
          <w:rFonts w:hint="eastAsia"/>
        </w:rPr>
        <w:t>文件格式转换而来，具体方法可以参考：将</w:t>
      </w:r>
      <w:r>
        <w:rPr>
          <w:rFonts w:hint="eastAsia"/>
        </w:rPr>
        <w:t xml:space="preserve"> word</w:t>
      </w:r>
      <w:r>
        <w:rPr>
          <w:rFonts w:hint="eastAsia"/>
        </w:rPr>
        <w:t>格式文件转换为</w:t>
      </w:r>
      <w:r>
        <w:rPr>
          <w:rFonts w:hint="eastAsia"/>
        </w:rPr>
        <w:t>PDF</w:t>
      </w:r>
      <w:r>
        <w:rPr>
          <w:rFonts w:hint="eastAsia"/>
        </w:rPr>
        <w:t>格式的方法。</w:t>
      </w:r>
    </w:p>
    <w:p w:rsidR="00AC2DFF" w:rsidRDefault="006C4BAC">
      <w:pPr>
        <w:pStyle w:val="a1"/>
        <w:spacing w:before="65" w:after="65"/>
        <w:ind w:firstLine="420"/>
      </w:pPr>
      <w:r>
        <w:rPr>
          <w:rFonts w:hint="eastAsia"/>
        </w:rPr>
        <w:t>当准备好</w:t>
      </w:r>
      <w:r>
        <w:rPr>
          <w:rFonts w:hint="eastAsia"/>
        </w:rPr>
        <w:t>word</w:t>
      </w:r>
      <w:r>
        <w:rPr>
          <w:rFonts w:hint="eastAsia"/>
        </w:rPr>
        <w:t>文件内容和</w:t>
      </w:r>
      <w:r>
        <w:rPr>
          <w:rFonts w:hint="eastAsia"/>
        </w:rPr>
        <w:t>PDF</w:t>
      </w:r>
      <w:r>
        <w:rPr>
          <w:rFonts w:hint="eastAsia"/>
        </w:rPr>
        <w:t>格式文件内容时，点击“</w:t>
      </w:r>
      <w:r>
        <w:rPr>
          <w:rFonts w:hint="eastAsia"/>
        </w:rPr>
        <w:t>2</w:t>
      </w:r>
      <w:r>
        <w:rPr>
          <w:rFonts w:hint="eastAsia"/>
        </w:rPr>
        <w:t>、上传填写内容”按钮，如下图所示，上</w:t>
      </w:r>
      <w:proofErr w:type="gramStart"/>
      <w:r>
        <w:rPr>
          <w:rFonts w:hint="eastAsia"/>
        </w:rPr>
        <w:t>传相应</w:t>
      </w:r>
      <w:proofErr w:type="gramEnd"/>
      <w:r>
        <w:rPr>
          <w:rFonts w:hint="eastAsia"/>
        </w:rPr>
        <w:t>内容即可。</w:t>
      </w:r>
    </w:p>
    <w:p w:rsidR="00AC2DFF" w:rsidRDefault="006C4BAC">
      <w:pPr>
        <w:pStyle w:val="a1"/>
        <w:spacing w:before="65" w:after="65"/>
        <w:ind w:firstLine="420"/>
      </w:pPr>
      <w:r>
        <w:rPr>
          <w:noProof/>
        </w:rPr>
        <w:drawing>
          <wp:inline distT="0" distB="0" distL="114300" distR="114300" wp14:anchorId="44576C97" wp14:editId="68EDC5AE">
            <wp:extent cx="3809365" cy="1781175"/>
            <wp:effectExtent l="0" t="0" r="635" b="9525"/>
            <wp:docPr id="3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3809365" cy="17811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2DFF" w:rsidRDefault="006C4BAC">
      <w:pPr>
        <w:pStyle w:val="a1"/>
        <w:spacing w:before="65" w:after="65"/>
        <w:ind w:firstLine="420"/>
      </w:pPr>
      <w:r>
        <w:rPr>
          <w:rFonts w:hint="eastAsia"/>
        </w:rPr>
        <w:t>对于需要在线填写的内容，可依据相应的提示填写即可，具体如下图所示。</w:t>
      </w:r>
    </w:p>
    <w:p w:rsidR="00AC2DFF" w:rsidRDefault="006C4BAC">
      <w:pPr>
        <w:pStyle w:val="a1"/>
        <w:spacing w:before="65" w:after="65"/>
        <w:ind w:firstLine="420"/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04C5827A" wp14:editId="282B22C4">
            <wp:simplePos x="0" y="0"/>
            <wp:positionH relativeFrom="column">
              <wp:posOffset>42545</wp:posOffset>
            </wp:positionH>
            <wp:positionV relativeFrom="paragraph">
              <wp:posOffset>111760</wp:posOffset>
            </wp:positionV>
            <wp:extent cx="5746115" cy="3104515"/>
            <wp:effectExtent l="0" t="0" r="6985" b="635"/>
            <wp:wrapTopAndBottom/>
            <wp:docPr id="14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746115" cy="31045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 w:rsidR="00AC2DFF" w:rsidRDefault="006C4BAC">
      <w:pPr>
        <w:pStyle w:val="a1"/>
        <w:spacing w:before="65" w:after="65"/>
        <w:ind w:firstLine="420"/>
      </w:pPr>
      <w:r>
        <w:br w:type="page"/>
      </w:r>
    </w:p>
    <w:p w:rsidR="00AC2DFF" w:rsidRPr="00E71CA8" w:rsidRDefault="009D5CA6" w:rsidP="00E71CA8">
      <w:pPr>
        <w:pStyle w:val="3"/>
        <w:spacing w:before="326" w:after="163"/>
      </w:pPr>
      <w:bookmarkStart w:id="23" w:name="_Toc6256827"/>
      <w:r w:rsidRPr="00E71CA8">
        <w:rPr>
          <w:rFonts w:hint="eastAsia"/>
        </w:rPr>
        <w:lastRenderedPageBreak/>
        <w:t>上传</w:t>
      </w:r>
      <w:r w:rsidR="006C4BAC" w:rsidRPr="00E71CA8">
        <w:rPr>
          <w:rFonts w:hint="eastAsia"/>
        </w:rPr>
        <w:t>附件</w:t>
      </w:r>
      <w:bookmarkEnd w:id="23"/>
    </w:p>
    <w:p w:rsidR="00AC2DFF" w:rsidRDefault="006C4BAC">
      <w:pPr>
        <w:pStyle w:val="a1"/>
        <w:spacing w:before="65" w:after="65"/>
        <w:ind w:firstLine="420"/>
      </w:pPr>
      <w:r>
        <w:rPr>
          <w:rFonts w:hint="eastAsia"/>
        </w:rPr>
        <w:t>对于和</w:t>
      </w:r>
      <w:r w:rsidR="00CD550A">
        <w:rPr>
          <w:rFonts w:hint="eastAsia"/>
        </w:rPr>
        <w:t>提名</w:t>
      </w:r>
      <w:r>
        <w:rPr>
          <w:rFonts w:hint="eastAsia"/>
        </w:rPr>
        <w:t>书主件相关的附件内容，依据奖种的不同，需要提交的附件的种类、大小以及数量限制均不同，提交时，系统会给出具体的提示，界面如下图所示：</w:t>
      </w:r>
    </w:p>
    <w:p w:rsidR="00AC2DFF" w:rsidRDefault="006C4BAC">
      <w:pPr>
        <w:pStyle w:val="a1"/>
        <w:spacing w:before="65" w:after="65"/>
        <w:ind w:firstLineChars="0" w:firstLine="0"/>
      </w:pPr>
      <w:r>
        <w:rPr>
          <w:noProof/>
        </w:rPr>
        <w:drawing>
          <wp:inline distT="0" distB="0" distL="114300" distR="114300" wp14:anchorId="16F7911A" wp14:editId="32864B9E">
            <wp:extent cx="5759450" cy="3048635"/>
            <wp:effectExtent l="0" t="0" r="12700" b="18415"/>
            <wp:docPr id="15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0486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2DFF" w:rsidRDefault="006C4BAC">
      <w:pPr>
        <w:pStyle w:val="2"/>
        <w:spacing w:before="326" w:after="163"/>
      </w:pPr>
      <w:bookmarkStart w:id="24" w:name="_Toc6256828"/>
      <w:r>
        <w:rPr>
          <w:rFonts w:hint="eastAsia"/>
        </w:rPr>
        <w:t>提交确认</w:t>
      </w:r>
      <w:bookmarkEnd w:id="24"/>
    </w:p>
    <w:p w:rsidR="00AC2DFF" w:rsidRDefault="006C4BAC">
      <w:pPr>
        <w:pStyle w:val="a1"/>
        <w:spacing w:before="65" w:after="65"/>
        <w:ind w:firstLine="420"/>
      </w:pPr>
      <w:r>
        <w:rPr>
          <w:rFonts w:hint="eastAsia"/>
        </w:rPr>
        <w:t>用户填写完各部分之后，通过点击“第四步、提交确认”，如下图所示。</w:t>
      </w:r>
    </w:p>
    <w:p w:rsidR="00AC2DFF" w:rsidRDefault="006C4BAC">
      <w:pPr>
        <w:pStyle w:val="a1"/>
        <w:spacing w:before="65" w:after="65"/>
        <w:ind w:firstLineChars="0" w:firstLine="0"/>
      </w:pPr>
      <w:r>
        <w:rPr>
          <w:noProof/>
        </w:rPr>
        <w:drawing>
          <wp:inline distT="0" distB="0" distL="114300" distR="114300" wp14:anchorId="650FB693" wp14:editId="26DC1EDD">
            <wp:extent cx="5751830" cy="2102485"/>
            <wp:effectExtent l="0" t="0" r="1270" b="12065"/>
            <wp:docPr id="16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751830" cy="21024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AC2DFF" w:rsidRDefault="006C4BAC">
      <w:pPr>
        <w:pStyle w:val="a1"/>
        <w:spacing w:before="65" w:after="65"/>
        <w:ind w:firstLine="420"/>
      </w:pPr>
      <w:r>
        <w:rPr>
          <w:rFonts w:hint="eastAsia"/>
        </w:rPr>
        <w:t>申报用户可以通过点击“确定提交”来完成填报材料的整体提交，若有内容未填写完善，系统会给出相应提示。当提交通过后，用户可以</w:t>
      </w:r>
      <w:r w:rsidR="00DC080B">
        <w:rPr>
          <w:rFonts w:hint="eastAsia"/>
        </w:rPr>
        <w:t>用“下载正式版”来</w:t>
      </w:r>
      <w:r>
        <w:rPr>
          <w:rFonts w:hint="eastAsia"/>
        </w:rPr>
        <w:t>下载完整的</w:t>
      </w:r>
      <w:r w:rsidR="00CD550A">
        <w:rPr>
          <w:rFonts w:hint="eastAsia"/>
        </w:rPr>
        <w:t>提名</w:t>
      </w:r>
      <w:r w:rsidR="00DC080B">
        <w:rPr>
          <w:rFonts w:hint="eastAsia"/>
        </w:rPr>
        <w:t>书</w:t>
      </w:r>
      <w:r>
        <w:rPr>
          <w:rFonts w:hint="eastAsia"/>
        </w:rPr>
        <w:t>打印。</w:t>
      </w:r>
    </w:p>
    <w:p w:rsidR="00AC2DFF" w:rsidRDefault="00AC2DFF">
      <w:pPr>
        <w:pStyle w:val="a1"/>
        <w:spacing w:before="65" w:after="65"/>
        <w:ind w:left="1260" w:firstLine="420"/>
      </w:pPr>
    </w:p>
    <w:sectPr w:rsidR="00AC2DFF">
      <w:headerReference w:type="default" r:id="rId38"/>
      <w:footerReference w:type="even" r:id="rId39"/>
      <w:pgSz w:w="11907" w:h="16840"/>
      <w:pgMar w:top="1418" w:right="1134" w:bottom="1418" w:left="1134" w:header="1134" w:footer="851" w:gutter="567"/>
      <w:pgNumType w:start="1"/>
      <w:cols w:space="425"/>
      <w:docGrid w:type="lines"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54C0" w:rsidRDefault="009254C0">
      <w:r>
        <w:separator/>
      </w:r>
    </w:p>
  </w:endnote>
  <w:endnote w:type="continuationSeparator" w:id="0">
    <w:p w:rsidR="009254C0" w:rsidRDefault="009254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altName w:val="Times New Roman"/>
    <w:panose1 w:val="00000000000000000000"/>
    <w:charset w:val="00"/>
    <w:family w:val="roman"/>
    <w:notTrueType/>
    <w:pitch w:val="default"/>
  </w:font>
  <w:font w:name="RGKBBH+é»ä½">
    <w:altName w:val="Segoe Print"/>
    <w:charset w:val="01"/>
    <w:family w:val="modern"/>
    <w:pitch w:val="default"/>
    <w:sig w:usb0="00000000" w:usb1="00000000" w:usb2="01010101" w:usb3="01010101" w:csb0="01010101" w:csb1="01010101"/>
  </w:font>
  <w:font w:name="隶书">
    <w:panose1 w:val="0201050906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DFF" w:rsidRDefault="00AC2DFF">
    <w:pPr>
      <w:pStyle w:val="af"/>
      <w:ind w:left="-210" w:right="-21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DFF" w:rsidRDefault="009254C0">
    <w:pPr>
      <w:pStyle w:val="af"/>
      <w:ind w:left="-210" w:right="-210"/>
      <w:rPr>
        <w:rStyle w:val="af9"/>
      </w:rPr>
    </w:pPr>
    <w:r>
      <w:rPr>
        <w:rStyle w:val="af9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left:0;text-align:left;margin-left:228.5pt;margin-top:35.6pt;width:173.25pt;height:19.95pt;z-index:251657216;mso-width-relative:page;mso-height-relative:page" filled="f" stroked="f">
          <v:textbox inset="0,0,0,0">
            <w:txbxContent>
              <w:p w:rsidR="00AC2DFF" w:rsidRDefault="006E289D">
                <w:pPr>
                  <w:jc w:val="right"/>
                  <w:rPr>
                    <w:rFonts w:eastAsia="隶书"/>
                  </w:rPr>
                </w:pPr>
                <w:fldSimple w:instr=" DOCPROPERTY  Company  \* MERGEFORMAT ">
                  <w:r w:rsidR="006C4BAC">
                    <w:rPr>
                      <w:rFonts w:eastAsia="隶书"/>
                    </w:rPr>
                    <w:t>CVICSE</w:t>
                  </w:r>
                </w:fldSimple>
              </w:p>
            </w:txbxContent>
          </v:textbox>
        </v:shape>
      </w:pict>
    </w:r>
    <w:fldSimple w:instr=" TITLE  \* FirstCap \* MERGEFORMAT ">
      <w:r w:rsidR="006C4BAC">
        <w:rPr>
          <w:rStyle w:val="af9"/>
          <w:rFonts w:hint="eastAsia"/>
        </w:rPr>
        <w:t xml:space="preserve">InforSuite </w:t>
      </w:r>
      <w:r w:rsidR="006C4BAC">
        <w:rPr>
          <w:rStyle w:val="af9"/>
          <w:rFonts w:hint="eastAsia"/>
        </w:rPr>
        <w:t>数据集成套件</w:t>
      </w:r>
    </w:fldSimple>
    <w:r w:rsidR="006C4BAC">
      <w:rPr>
        <w:rStyle w:val="af9"/>
        <w:rFonts w:hint="eastAsia"/>
      </w:rPr>
      <w:t xml:space="preserve"> </w:t>
    </w:r>
    <w:fldSimple w:instr=" SUBJECT  \* MERGEFORMAT ">
      <w:r w:rsidR="006C4BAC">
        <w:rPr>
          <w:rStyle w:val="af9"/>
          <w:rFonts w:hint="eastAsia"/>
        </w:rPr>
        <w:t>应用场景</w:t>
      </w:r>
    </w:fldSimple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DFF" w:rsidRDefault="00AC2DFF">
    <w:pPr>
      <w:pStyle w:val="af"/>
      <w:ind w:left="-210" w:right="-21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DFF" w:rsidRDefault="009254C0">
    <w:pPr>
      <w:pStyle w:val="af"/>
      <w:ind w:leftChars="0" w:left="0" w:right="-210"/>
    </w:pPr>
    <w:r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4" type="#_x0000_t202" style="position:absolute;margin-left:-13.2pt;margin-top:2pt;width:32.7pt;height:11.05pt;z-index:251658240;mso-wrap-style:none;mso-width-relative:page;mso-height-relative:page" filled="f" stroked="f">
          <v:textbox style="mso-fit-shape-to-text:t" inset="0,0,0,0">
            <w:txbxContent>
              <w:p w:rsidR="00AC2DFF" w:rsidRDefault="00AC2DFF">
                <w:pPr>
                  <w:rPr>
                    <w:szCs w:val="18"/>
                  </w:rPr>
                </w:pPr>
              </w:p>
            </w:txbxContent>
          </v:textbox>
        </v:shape>
      </w:pict>
    </w: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DFF" w:rsidRDefault="006C4BAC">
    <w:pPr>
      <w:pStyle w:val="af"/>
      <w:framePr w:wrap="around" w:vAnchor="text" w:hAnchor="margin" w:xAlign="right" w:y="1"/>
      <w:ind w:left="-210" w:right="-210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end"/>
    </w:r>
  </w:p>
  <w:p w:rsidR="00AC2DFF" w:rsidRDefault="00AC2DFF">
    <w:pPr>
      <w:pStyle w:val="af"/>
      <w:ind w:left="-210" w:right="-210"/>
    </w:pPr>
  </w:p>
  <w:p w:rsidR="00AC2DFF" w:rsidRDefault="00AC2DFF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54C0" w:rsidRDefault="009254C0">
      <w:r>
        <w:separator/>
      </w:r>
    </w:p>
  </w:footnote>
  <w:footnote w:type="continuationSeparator" w:id="0">
    <w:p w:rsidR="009254C0" w:rsidRDefault="009254C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DFF" w:rsidRDefault="00AC2DFF">
    <w:pPr>
      <w:pStyle w:val="af0"/>
      <w:pBdr>
        <w:bottom w:val="none" w:sz="0" w:space="0" w:color="auto"/>
      </w:pBd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DFF" w:rsidRDefault="006C4BAC">
    <w:pPr>
      <w:pStyle w:val="af0"/>
    </w:pPr>
    <w:r>
      <w:rPr>
        <w:rFonts w:hint="eastAsia"/>
      </w:rPr>
      <w:fldChar w:fldCharType="begin"/>
    </w:r>
    <w:r>
      <w:instrText xml:space="preserve"> STYLEREF  </w:instrText>
    </w:r>
    <w:r>
      <w:instrText>目录</w:instrText>
    </w:r>
    <w:r>
      <w:instrText xml:space="preserve">  \* MERGEFORMAT </w:instrText>
    </w:r>
    <w:r>
      <w:rPr>
        <w:rFonts w:hint="eastAsia"/>
      </w:rPr>
      <w:fldChar w:fldCharType="separate"/>
    </w:r>
    <w:r w:rsidR="00831E90" w:rsidRPr="00831E90">
      <w:rPr>
        <w:rFonts w:hint="eastAsia"/>
        <w:b/>
        <w:bCs/>
        <w:noProof/>
      </w:rPr>
      <w:t>目</w:t>
    </w:r>
    <w:r w:rsidR="00831E90">
      <w:rPr>
        <w:rFonts w:hint="eastAsia"/>
        <w:noProof/>
      </w:rPr>
      <w:t xml:space="preserve">  </w:t>
    </w:r>
    <w:r w:rsidR="00831E90">
      <w:rPr>
        <w:rFonts w:hint="eastAsia"/>
        <w:noProof/>
      </w:rPr>
      <w:t>录</w:t>
    </w:r>
    <w:r>
      <w:rPr>
        <w:rFonts w:hint="eastAsia"/>
        <w:b/>
        <w:bCs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C2DFF" w:rsidRDefault="006C4BAC">
    <w:pPr>
      <w:pStyle w:val="af0"/>
      <w:framePr w:w="773" w:h="324" w:hRule="exact" w:wrap="around" w:vAnchor="text" w:hAnchor="page" w:x="10246" w:y="22"/>
      <w:pBdr>
        <w:bottom w:val="none" w:sz="0" w:space="0" w:color="auto"/>
      </w:pBdr>
      <w:ind w:right="45"/>
      <w:jc w:val="right"/>
      <w:rPr>
        <w:rStyle w:val="af4"/>
      </w:rPr>
    </w:pPr>
    <w:r>
      <w:rPr>
        <w:rStyle w:val="af4"/>
      </w:rPr>
      <w:fldChar w:fldCharType="begin"/>
    </w:r>
    <w:r>
      <w:rPr>
        <w:rStyle w:val="af4"/>
      </w:rPr>
      <w:instrText xml:space="preserve">PAGE  </w:instrText>
    </w:r>
    <w:r>
      <w:rPr>
        <w:rStyle w:val="af4"/>
      </w:rPr>
      <w:fldChar w:fldCharType="separate"/>
    </w:r>
    <w:r w:rsidR="00831E90">
      <w:rPr>
        <w:rStyle w:val="af4"/>
        <w:noProof/>
      </w:rPr>
      <w:t>1</w:t>
    </w:r>
    <w:r>
      <w:rPr>
        <w:rStyle w:val="af4"/>
      </w:rPr>
      <w:fldChar w:fldCharType="end"/>
    </w:r>
  </w:p>
  <w:p w:rsidR="00AC2DFF" w:rsidRDefault="00AC2DFF">
    <w:pPr>
      <w:pStyle w:val="af0"/>
      <w:ind w:left="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7A10298"/>
    <w:multiLevelType w:val="multilevel"/>
    <w:tmpl w:val="27A10298"/>
    <w:lvl w:ilvl="0">
      <w:start w:val="1"/>
      <w:numFmt w:val="decimal"/>
      <w:pStyle w:val="a"/>
      <w:lvlText w:val="[%1] "/>
      <w:lvlJc w:val="left"/>
      <w:pPr>
        <w:tabs>
          <w:tab w:val="left" w:pos="360"/>
        </w:tabs>
        <w:ind w:left="360" w:hanging="360"/>
      </w:pPr>
      <w:rPr>
        <w:rFonts w:hint="eastAsia"/>
      </w:rPr>
    </w:lvl>
    <w:lvl w:ilvl="1">
      <w:start w:val="1"/>
      <w:numFmt w:val="lowerLetter"/>
      <w:lvlText w:val="%2)"/>
      <w:lvlJc w:val="left"/>
      <w:pPr>
        <w:tabs>
          <w:tab w:val="left" w:pos="840"/>
        </w:tabs>
        <w:ind w:left="840" w:hanging="420"/>
      </w:pPr>
    </w:lvl>
    <w:lvl w:ilvl="2">
      <w:start w:val="1"/>
      <w:numFmt w:val="lowerRoman"/>
      <w:lvlText w:val="%3."/>
      <w:lvlJc w:val="right"/>
      <w:pPr>
        <w:tabs>
          <w:tab w:val="left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left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left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left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left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left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left" w:pos="3780"/>
        </w:tabs>
        <w:ind w:left="3780" w:hanging="420"/>
      </w:pPr>
    </w:lvl>
  </w:abstractNum>
  <w:abstractNum w:abstractNumId="1">
    <w:nsid w:val="45836B18"/>
    <w:multiLevelType w:val="multilevel"/>
    <w:tmpl w:val="45836B18"/>
    <w:lvl w:ilvl="0">
      <w:start w:val="1"/>
      <w:numFmt w:val="decimal"/>
      <w:pStyle w:val="1"/>
      <w:suff w:val="space"/>
      <w:lvlText w:val="第%1章"/>
      <w:lvlJc w:val="left"/>
      <w:pPr>
        <w:ind w:left="-200" w:firstLine="0"/>
      </w:pPr>
      <w:rPr>
        <w:rFonts w:hint="eastAsia"/>
        <w:lang w:val="en-US"/>
      </w:rPr>
    </w:lvl>
    <w:lvl w:ilvl="1">
      <w:start w:val="1"/>
      <w:numFmt w:val="decimal"/>
      <w:pStyle w:val="2"/>
      <w:suff w:val="space"/>
      <w:lvlText w:val="%1.%2. "/>
      <w:lvlJc w:val="left"/>
      <w:pPr>
        <w:ind w:left="-200" w:firstLine="0"/>
      </w:pPr>
      <w:rPr>
        <w:rFonts w:hint="eastAsia"/>
        <w:lang w:eastAsia="zh-CN"/>
      </w:rPr>
    </w:lvl>
    <w:lvl w:ilvl="2">
      <w:start w:val="1"/>
      <w:numFmt w:val="decimal"/>
      <w:pStyle w:val="3"/>
      <w:suff w:val="space"/>
      <w:lvlText w:val="%1.%2.%3. "/>
      <w:lvlJc w:val="left"/>
      <w:pPr>
        <w:ind w:left="-200" w:firstLine="0"/>
      </w:pPr>
      <w:rPr>
        <w:rFonts w:hint="eastAsia"/>
        <w:lang w:eastAsia="zh-CN"/>
      </w:rPr>
    </w:lvl>
    <w:lvl w:ilvl="3">
      <w:start w:val="1"/>
      <w:numFmt w:val="decimal"/>
      <w:pStyle w:val="4"/>
      <w:suff w:val="space"/>
      <w:lvlText w:val="%1.%2.%3.%4. "/>
      <w:lvlJc w:val="left"/>
      <w:pPr>
        <w:ind w:left="-200" w:firstLine="0"/>
      </w:pPr>
      <w:rPr>
        <w:rFonts w:hint="eastAsia"/>
      </w:rPr>
    </w:lvl>
    <w:lvl w:ilvl="4">
      <w:start w:val="1"/>
      <w:numFmt w:val="decimal"/>
      <w:pStyle w:val="5"/>
      <w:suff w:val="space"/>
      <w:lvlText w:val="%1.%2.%3.%4.%5."/>
      <w:lvlJc w:val="left"/>
      <w:pPr>
        <w:ind w:left="282" w:hanging="482"/>
      </w:pPr>
      <w:rPr>
        <w:rFonts w:hint="eastAsia"/>
      </w:rPr>
    </w:lvl>
    <w:lvl w:ilvl="5">
      <w:start w:val="1"/>
      <w:numFmt w:val="bullet"/>
      <w:suff w:val="space"/>
      <w:lvlText w:val=""/>
      <w:lvlJc w:val="left"/>
      <w:pPr>
        <w:ind w:left="-200" w:firstLine="0"/>
      </w:pPr>
      <w:rPr>
        <w:rFonts w:ascii="Wingdings" w:hAnsi="Wingdings" w:hint="default"/>
      </w:rPr>
    </w:lvl>
    <w:lvl w:ilvl="6">
      <w:start w:val="1"/>
      <w:numFmt w:val="decimal"/>
      <w:lvlText w:val="%7."/>
      <w:lvlJc w:val="left"/>
      <w:pPr>
        <w:tabs>
          <w:tab w:val="left" w:pos="200"/>
        </w:tabs>
        <w:ind w:left="-200" w:firstLine="400"/>
      </w:pPr>
      <w:rPr>
        <w:rFonts w:hint="eastAsia"/>
        <w:b/>
        <w:i w:val="0"/>
      </w:rPr>
    </w:lvl>
    <w:lvl w:ilvl="7">
      <w:start w:val="1"/>
      <w:numFmt w:val="decimal"/>
      <w:lvlText w:val="%8)"/>
      <w:lvlJc w:val="left"/>
      <w:pPr>
        <w:tabs>
          <w:tab w:val="left" w:pos="200"/>
        </w:tabs>
        <w:ind w:left="-200" w:firstLine="400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</w:rPr>
    </w:lvl>
    <w:lvl w:ilvl="8">
      <w:start w:val="1"/>
      <w:numFmt w:val="decimal"/>
      <w:lvlText w:val="(%9)"/>
      <w:lvlJc w:val="left"/>
      <w:pPr>
        <w:tabs>
          <w:tab w:val="left" w:pos="200"/>
        </w:tabs>
        <w:ind w:left="-200" w:firstLine="400"/>
      </w:pPr>
      <w:rPr>
        <w:rFonts w:hint="eastAsia"/>
      </w:rPr>
    </w:lvl>
  </w:abstractNum>
  <w:num w:numId="1">
    <w:abstractNumId w:val="1"/>
  </w:num>
  <w:num w:numId="2">
    <w:abstractNumId w:val="0"/>
  </w:num>
  <w:num w:numId="3">
    <w:abstractNumId w:val="1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oNotDisplayPageBoundaries/>
  <w:bordersDoNotSurroundHeader/>
  <w:bordersDoNotSurroundFooter/>
  <w:hideSpellingErrors/>
  <w:proofState w:spelling="clean" w:grammar="clean"/>
  <w:attachedTemplate r:id="rId1"/>
  <w:defaultTabStop w:val="420"/>
  <w:drawingGridVerticalSpacing w:val="156"/>
  <w:noPunctuationKerning/>
  <w:characterSpacingControl w:val="compressPunctuation"/>
  <w:hdrShapeDefaults>
    <o:shapedefaults v:ext="edit" spidmax="3075" fillcolor="white">
      <v:fill color="white"/>
    </o:shapedefaults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2"/>
  </w:compat>
  <w:rsids>
    <w:rsidRoot w:val="00534B2A"/>
    <w:rsid w:val="000029CD"/>
    <w:rsid w:val="00003612"/>
    <w:rsid w:val="0000795D"/>
    <w:rsid w:val="00017203"/>
    <w:rsid w:val="000229FA"/>
    <w:rsid w:val="00026F4E"/>
    <w:rsid w:val="00032F9D"/>
    <w:rsid w:val="00036455"/>
    <w:rsid w:val="000539BF"/>
    <w:rsid w:val="00061BA2"/>
    <w:rsid w:val="00066B05"/>
    <w:rsid w:val="00072EB9"/>
    <w:rsid w:val="000827BF"/>
    <w:rsid w:val="000855F6"/>
    <w:rsid w:val="000A40D7"/>
    <w:rsid w:val="000B3C14"/>
    <w:rsid w:val="000B7D32"/>
    <w:rsid w:val="000C0464"/>
    <w:rsid w:val="000D1E2A"/>
    <w:rsid w:val="000F212E"/>
    <w:rsid w:val="000F2131"/>
    <w:rsid w:val="000F79D4"/>
    <w:rsid w:val="00101978"/>
    <w:rsid w:val="001027DA"/>
    <w:rsid w:val="00102BA8"/>
    <w:rsid w:val="00121ED4"/>
    <w:rsid w:val="001262C4"/>
    <w:rsid w:val="001442D6"/>
    <w:rsid w:val="00156320"/>
    <w:rsid w:val="00160F1C"/>
    <w:rsid w:val="00177C89"/>
    <w:rsid w:val="00184881"/>
    <w:rsid w:val="00184D50"/>
    <w:rsid w:val="001906E9"/>
    <w:rsid w:val="00192CC7"/>
    <w:rsid w:val="00195F24"/>
    <w:rsid w:val="001975AF"/>
    <w:rsid w:val="00197957"/>
    <w:rsid w:val="001A2579"/>
    <w:rsid w:val="001A3239"/>
    <w:rsid w:val="001B198A"/>
    <w:rsid w:val="001B7E18"/>
    <w:rsid w:val="001C328C"/>
    <w:rsid w:val="001C4969"/>
    <w:rsid w:val="001C79CC"/>
    <w:rsid w:val="001E01D1"/>
    <w:rsid w:val="001F36D4"/>
    <w:rsid w:val="001F503C"/>
    <w:rsid w:val="00203EA8"/>
    <w:rsid w:val="00210676"/>
    <w:rsid w:val="002130FD"/>
    <w:rsid w:val="0022765F"/>
    <w:rsid w:val="00231390"/>
    <w:rsid w:val="0023325F"/>
    <w:rsid w:val="002409DB"/>
    <w:rsid w:val="002422BD"/>
    <w:rsid w:val="002529C9"/>
    <w:rsid w:val="0026050B"/>
    <w:rsid w:val="00262E56"/>
    <w:rsid w:val="00271BD0"/>
    <w:rsid w:val="00277AD2"/>
    <w:rsid w:val="00281D84"/>
    <w:rsid w:val="00295E36"/>
    <w:rsid w:val="002968B1"/>
    <w:rsid w:val="00297168"/>
    <w:rsid w:val="002A1103"/>
    <w:rsid w:val="002C3A40"/>
    <w:rsid w:val="002C64CA"/>
    <w:rsid w:val="002D46F8"/>
    <w:rsid w:val="002E51F0"/>
    <w:rsid w:val="002E5CE5"/>
    <w:rsid w:val="002E6F4F"/>
    <w:rsid w:val="002F4A72"/>
    <w:rsid w:val="002F6219"/>
    <w:rsid w:val="00304AE3"/>
    <w:rsid w:val="00310DF2"/>
    <w:rsid w:val="003148AB"/>
    <w:rsid w:val="00330EAB"/>
    <w:rsid w:val="00346D25"/>
    <w:rsid w:val="003557DA"/>
    <w:rsid w:val="00357440"/>
    <w:rsid w:val="0036086D"/>
    <w:rsid w:val="0037161E"/>
    <w:rsid w:val="003A627B"/>
    <w:rsid w:val="003A65EA"/>
    <w:rsid w:val="003A6870"/>
    <w:rsid w:val="003C2F3E"/>
    <w:rsid w:val="003C772F"/>
    <w:rsid w:val="003D391F"/>
    <w:rsid w:val="004146CC"/>
    <w:rsid w:val="004304F9"/>
    <w:rsid w:val="00432ECC"/>
    <w:rsid w:val="004341ED"/>
    <w:rsid w:val="00442C6F"/>
    <w:rsid w:val="004511A0"/>
    <w:rsid w:val="004579BA"/>
    <w:rsid w:val="004617E1"/>
    <w:rsid w:val="004653C3"/>
    <w:rsid w:val="00472CBE"/>
    <w:rsid w:val="0047604A"/>
    <w:rsid w:val="004805A5"/>
    <w:rsid w:val="004814A0"/>
    <w:rsid w:val="00481DED"/>
    <w:rsid w:val="00483152"/>
    <w:rsid w:val="00487D9D"/>
    <w:rsid w:val="0049650F"/>
    <w:rsid w:val="00496E34"/>
    <w:rsid w:val="004C4280"/>
    <w:rsid w:val="004C5817"/>
    <w:rsid w:val="004C60D6"/>
    <w:rsid w:val="004C797E"/>
    <w:rsid w:val="004D6476"/>
    <w:rsid w:val="004F53A6"/>
    <w:rsid w:val="00503268"/>
    <w:rsid w:val="00513651"/>
    <w:rsid w:val="0052283B"/>
    <w:rsid w:val="00524327"/>
    <w:rsid w:val="005275F7"/>
    <w:rsid w:val="00531CCC"/>
    <w:rsid w:val="00534B2A"/>
    <w:rsid w:val="00537398"/>
    <w:rsid w:val="00540C78"/>
    <w:rsid w:val="00542E1E"/>
    <w:rsid w:val="005474EF"/>
    <w:rsid w:val="00552CE7"/>
    <w:rsid w:val="005532E3"/>
    <w:rsid w:val="00553AE5"/>
    <w:rsid w:val="00553B57"/>
    <w:rsid w:val="00554941"/>
    <w:rsid w:val="00565FB7"/>
    <w:rsid w:val="005736AE"/>
    <w:rsid w:val="0058057E"/>
    <w:rsid w:val="0058079B"/>
    <w:rsid w:val="005915CD"/>
    <w:rsid w:val="005A063A"/>
    <w:rsid w:val="005D185D"/>
    <w:rsid w:val="005E47D6"/>
    <w:rsid w:val="005F1050"/>
    <w:rsid w:val="005F303D"/>
    <w:rsid w:val="005F3148"/>
    <w:rsid w:val="005F492B"/>
    <w:rsid w:val="00627F11"/>
    <w:rsid w:val="0063351A"/>
    <w:rsid w:val="00642FDD"/>
    <w:rsid w:val="0064675D"/>
    <w:rsid w:val="006502AF"/>
    <w:rsid w:val="00651244"/>
    <w:rsid w:val="0065245B"/>
    <w:rsid w:val="00654856"/>
    <w:rsid w:val="0067067C"/>
    <w:rsid w:val="0067148E"/>
    <w:rsid w:val="00682385"/>
    <w:rsid w:val="00685885"/>
    <w:rsid w:val="00690BBC"/>
    <w:rsid w:val="00692806"/>
    <w:rsid w:val="00692C33"/>
    <w:rsid w:val="0069717C"/>
    <w:rsid w:val="006A5CEB"/>
    <w:rsid w:val="006B18E6"/>
    <w:rsid w:val="006C137D"/>
    <w:rsid w:val="006C2298"/>
    <w:rsid w:val="006C4BAC"/>
    <w:rsid w:val="006E289D"/>
    <w:rsid w:val="006F3B51"/>
    <w:rsid w:val="006F3C6F"/>
    <w:rsid w:val="006F3F3D"/>
    <w:rsid w:val="006F5300"/>
    <w:rsid w:val="007010D0"/>
    <w:rsid w:val="00704D5F"/>
    <w:rsid w:val="007169EE"/>
    <w:rsid w:val="007238FC"/>
    <w:rsid w:val="00730E95"/>
    <w:rsid w:val="007332D7"/>
    <w:rsid w:val="0073385E"/>
    <w:rsid w:val="00734C6F"/>
    <w:rsid w:val="007350BC"/>
    <w:rsid w:val="00747E30"/>
    <w:rsid w:val="007552DB"/>
    <w:rsid w:val="007603D4"/>
    <w:rsid w:val="00766D0E"/>
    <w:rsid w:val="007831C3"/>
    <w:rsid w:val="007850AE"/>
    <w:rsid w:val="0078574C"/>
    <w:rsid w:val="00796BED"/>
    <w:rsid w:val="007A0017"/>
    <w:rsid w:val="007A49F2"/>
    <w:rsid w:val="007A7428"/>
    <w:rsid w:val="007B0A0C"/>
    <w:rsid w:val="007B0E2E"/>
    <w:rsid w:val="007B69D8"/>
    <w:rsid w:val="007C0C8C"/>
    <w:rsid w:val="007C0D4B"/>
    <w:rsid w:val="007C118C"/>
    <w:rsid w:val="007E7D81"/>
    <w:rsid w:val="007F4BF2"/>
    <w:rsid w:val="007F51A2"/>
    <w:rsid w:val="00801A51"/>
    <w:rsid w:val="00803F45"/>
    <w:rsid w:val="008050B7"/>
    <w:rsid w:val="0080749E"/>
    <w:rsid w:val="00812648"/>
    <w:rsid w:val="00814B5B"/>
    <w:rsid w:val="008223F7"/>
    <w:rsid w:val="00824A38"/>
    <w:rsid w:val="00826B41"/>
    <w:rsid w:val="00831E90"/>
    <w:rsid w:val="00835A28"/>
    <w:rsid w:val="00843D58"/>
    <w:rsid w:val="0084411F"/>
    <w:rsid w:val="008475F4"/>
    <w:rsid w:val="00850603"/>
    <w:rsid w:val="0085106A"/>
    <w:rsid w:val="00852412"/>
    <w:rsid w:val="00853220"/>
    <w:rsid w:val="0085355B"/>
    <w:rsid w:val="008551B9"/>
    <w:rsid w:val="00856408"/>
    <w:rsid w:val="00856E60"/>
    <w:rsid w:val="0086687C"/>
    <w:rsid w:val="00873F78"/>
    <w:rsid w:val="0088096D"/>
    <w:rsid w:val="00882F79"/>
    <w:rsid w:val="00883D04"/>
    <w:rsid w:val="00891FC4"/>
    <w:rsid w:val="008B194A"/>
    <w:rsid w:val="008C6289"/>
    <w:rsid w:val="008D0DE3"/>
    <w:rsid w:val="008D1348"/>
    <w:rsid w:val="008D2440"/>
    <w:rsid w:val="008D4142"/>
    <w:rsid w:val="008E1818"/>
    <w:rsid w:val="008E4AAE"/>
    <w:rsid w:val="008E79FB"/>
    <w:rsid w:val="008F6009"/>
    <w:rsid w:val="009059B0"/>
    <w:rsid w:val="00907189"/>
    <w:rsid w:val="009116A3"/>
    <w:rsid w:val="00920B8D"/>
    <w:rsid w:val="009254C0"/>
    <w:rsid w:val="0092706D"/>
    <w:rsid w:val="00934264"/>
    <w:rsid w:val="00947D66"/>
    <w:rsid w:val="009832D7"/>
    <w:rsid w:val="00990A7A"/>
    <w:rsid w:val="00996C6E"/>
    <w:rsid w:val="009A114F"/>
    <w:rsid w:val="009B3948"/>
    <w:rsid w:val="009D5CA6"/>
    <w:rsid w:val="009D6379"/>
    <w:rsid w:val="009E0019"/>
    <w:rsid w:val="009E553C"/>
    <w:rsid w:val="009F5BDE"/>
    <w:rsid w:val="00A04393"/>
    <w:rsid w:val="00A057CF"/>
    <w:rsid w:val="00A062C1"/>
    <w:rsid w:val="00A108D3"/>
    <w:rsid w:val="00A10B73"/>
    <w:rsid w:val="00A1213E"/>
    <w:rsid w:val="00A13295"/>
    <w:rsid w:val="00A25C04"/>
    <w:rsid w:val="00A3785D"/>
    <w:rsid w:val="00A4004D"/>
    <w:rsid w:val="00A56E53"/>
    <w:rsid w:val="00A61171"/>
    <w:rsid w:val="00A63EF8"/>
    <w:rsid w:val="00A641A7"/>
    <w:rsid w:val="00A73BE7"/>
    <w:rsid w:val="00A76F81"/>
    <w:rsid w:val="00A772D5"/>
    <w:rsid w:val="00A855FA"/>
    <w:rsid w:val="00A87497"/>
    <w:rsid w:val="00AB1AC7"/>
    <w:rsid w:val="00AB3E58"/>
    <w:rsid w:val="00AB60D5"/>
    <w:rsid w:val="00AB707B"/>
    <w:rsid w:val="00AB7A5A"/>
    <w:rsid w:val="00AC2DFF"/>
    <w:rsid w:val="00AC310B"/>
    <w:rsid w:val="00AD59DF"/>
    <w:rsid w:val="00AD7BDE"/>
    <w:rsid w:val="00AE102D"/>
    <w:rsid w:val="00AE29D6"/>
    <w:rsid w:val="00AE333E"/>
    <w:rsid w:val="00AE36B6"/>
    <w:rsid w:val="00AE63B6"/>
    <w:rsid w:val="00B01C56"/>
    <w:rsid w:val="00B037A3"/>
    <w:rsid w:val="00B03D8D"/>
    <w:rsid w:val="00B15D29"/>
    <w:rsid w:val="00B278C6"/>
    <w:rsid w:val="00B41838"/>
    <w:rsid w:val="00B42CC5"/>
    <w:rsid w:val="00B45B65"/>
    <w:rsid w:val="00B570EE"/>
    <w:rsid w:val="00B65A9F"/>
    <w:rsid w:val="00B65E2B"/>
    <w:rsid w:val="00B74FA7"/>
    <w:rsid w:val="00B821A3"/>
    <w:rsid w:val="00BB3A0F"/>
    <w:rsid w:val="00BB4061"/>
    <w:rsid w:val="00BC2973"/>
    <w:rsid w:val="00BD07B4"/>
    <w:rsid w:val="00BE03B6"/>
    <w:rsid w:val="00BE1C8C"/>
    <w:rsid w:val="00BF6997"/>
    <w:rsid w:val="00C103FC"/>
    <w:rsid w:val="00C13867"/>
    <w:rsid w:val="00C25726"/>
    <w:rsid w:val="00C331DC"/>
    <w:rsid w:val="00C614E8"/>
    <w:rsid w:val="00C62B6B"/>
    <w:rsid w:val="00C62F03"/>
    <w:rsid w:val="00C64364"/>
    <w:rsid w:val="00C64782"/>
    <w:rsid w:val="00C66867"/>
    <w:rsid w:val="00C732DD"/>
    <w:rsid w:val="00C867E8"/>
    <w:rsid w:val="00C929D7"/>
    <w:rsid w:val="00CA6462"/>
    <w:rsid w:val="00CB7DC8"/>
    <w:rsid w:val="00CC1090"/>
    <w:rsid w:val="00CD1687"/>
    <w:rsid w:val="00CD3B77"/>
    <w:rsid w:val="00CD550A"/>
    <w:rsid w:val="00CE2878"/>
    <w:rsid w:val="00CE4CE9"/>
    <w:rsid w:val="00CF01B3"/>
    <w:rsid w:val="00D0109A"/>
    <w:rsid w:val="00D02B6C"/>
    <w:rsid w:val="00D075C0"/>
    <w:rsid w:val="00D41690"/>
    <w:rsid w:val="00D41DB6"/>
    <w:rsid w:val="00D4421D"/>
    <w:rsid w:val="00D66133"/>
    <w:rsid w:val="00D67111"/>
    <w:rsid w:val="00D823B3"/>
    <w:rsid w:val="00D90634"/>
    <w:rsid w:val="00D93CD8"/>
    <w:rsid w:val="00DB0ECC"/>
    <w:rsid w:val="00DB744B"/>
    <w:rsid w:val="00DC080B"/>
    <w:rsid w:val="00DC237A"/>
    <w:rsid w:val="00DC5200"/>
    <w:rsid w:val="00DE65B3"/>
    <w:rsid w:val="00DF216B"/>
    <w:rsid w:val="00E15804"/>
    <w:rsid w:val="00E23AF8"/>
    <w:rsid w:val="00E24D29"/>
    <w:rsid w:val="00E31059"/>
    <w:rsid w:val="00E33E9F"/>
    <w:rsid w:val="00E350F8"/>
    <w:rsid w:val="00E55D26"/>
    <w:rsid w:val="00E71CA8"/>
    <w:rsid w:val="00E80A9B"/>
    <w:rsid w:val="00E8154A"/>
    <w:rsid w:val="00E8571B"/>
    <w:rsid w:val="00E95CFE"/>
    <w:rsid w:val="00EA1D28"/>
    <w:rsid w:val="00EB2638"/>
    <w:rsid w:val="00EB3CE3"/>
    <w:rsid w:val="00EB50FC"/>
    <w:rsid w:val="00EB55A7"/>
    <w:rsid w:val="00EC1424"/>
    <w:rsid w:val="00EC5857"/>
    <w:rsid w:val="00EE04C2"/>
    <w:rsid w:val="00EF30E4"/>
    <w:rsid w:val="00F0131E"/>
    <w:rsid w:val="00F02ABD"/>
    <w:rsid w:val="00F32619"/>
    <w:rsid w:val="00F3273B"/>
    <w:rsid w:val="00F35ADD"/>
    <w:rsid w:val="00F44FAF"/>
    <w:rsid w:val="00F4603F"/>
    <w:rsid w:val="00F52552"/>
    <w:rsid w:val="00F616CC"/>
    <w:rsid w:val="00F64893"/>
    <w:rsid w:val="00F67AB4"/>
    <w:rsid w:val="00F83FB7"/>
    <w:rsid w:val="00F85060"/>
    <w:rsid w:val="00FA152D"/>
    <w:rsid w:val="00FB1DCF"/>
    <w:rsid w:val="00FB41D4"/>
    <w:rsid w:val="00FC67EB"/>
    <w:rsid w:val="00FD09D9"/>
    <w:rsid w:val="00FD3656"/>
    <w:rsid w:val="00FE158D"/>
    <w:rsid w:val="00FE5032"/>
    <w:rsid w:val="015C13C0"/>
    <w:rsid w:val="032B546F"/>
    <w:rsid w:val="039974AA"/>
    <w:rsid w:val="03D41F52"/>
    <w:rsid w:val="043B6471"/>
    <w:rsid w:val="067751BF"/>
    <w:rsid w:val="09F81052"/>
    <w:rsid w:val="0A317399"/>
    <w:rsid w:val="0A8A40BD"/>
    <w:rsid w:val="0B710FFE"/>
    <w:rsid w:val="0B961481"/>
    <w:rsid w:val="0BAF23C4"/>
    <w:rsid w:val="0D9B6F02"/>
    <w:rsid w:val="0EE6572B"/>
    <w:rsid w:val="0F8F559C"/>
    <w:rsid w:val="0FA01C21"/>
    <w:rsid w:val="0FBF3E12"/>
    <w:rsid w:val="11252DA0"/>
    <w:rsid w:val="12033B2E"/>
    <w:rsid w:val="12F6032F"/>
    <w:rsid w:val="13E55F2F"/>
    <w:rsid w:val="14054297"/>
    <w:rsid w:val="14D768A3"/>
    <w:rsid w:val="1601272F"/>
    <w:rsid w:val="18951B86"/>
    <w:rsid w:val="196C450A"/>
    <w:rsid w:val="19B20004"/>
    <w:rsid w:val="1AF60896"/>
    <w:rsid w:val="1B44681E"/>
    <w:rsid w:val="1BC804C5"/>
    <w:rsid w:val="1C130A19"/>
    <w:rsid w:val="1C166BFD"/>
    <w:rsid w:val="1DE8240C"/>
    <w:rsid w:val="1E531643"/>
    <w:rsid w:val="1F731837"/>
    <w:rsid w:val="1F7B1673"/>
    <w:rsid w:val="21913CF3"/>
    <w:rsid w:val="219577D7"/>
    <w:rsid w:val="23884A9C"/>
    <w:rsid w:val="23CB244D"/>
    <w:rsid w:val="23D405B8"/>
    <w:rsid w:val="240A4D19"/>
    <w:rsid w:val="24971F21"/>
    <w:rsid w:val="24D31A5B"/>
    <w:rsid w:val="2611378A"/>
    <w:rsid w:val="27171596"/>
    <w:rsid w:val="271E6076"/>
    <w:rsid w:val="272021BB"/>
    <w:rsid w:val="27635DB7"/>
    <w:rsid w:val="282C64F0"/>
    <w:rsid w:val="29A67601"/>
    <w:rsid w:val="29E0092A"/>
    <w:rsid w:val="2A263314"/>
    <w:rsid w:val="2AFF0B09"/>
    <w:rsid w:val="2B173152"/>
    <w:rsid w:val="2B7F72CB"/>
    <w:rsid w:val="2BB429DF"/>
    <w:rsid w:val="2C992A9B"/>
    <w:rsid w:val="2DB95E2C"/>
    <w:rsid w:val="2DDE6308"/>
    <w:rsid w:val="2FD47B58"/>
    <w:rsid w:val="305D7066"/>
    <w:rsid w:val="320473D9"/>
    <w:rsid w:val="32AA4CC4"/>
    <w:rsid w:val="33F84529"/>
    <w:rsid w:val="351D208A"/>
    <w:rsid w:val="353C2E1D"/>
    <w:rsid w:val="35607309"/>
    <w:rsid w:val="35A361F1"/>
    <w:rsid w:val="3652334D"/>
    <w:rsid w:val="365400DC"/>
    <w:rsid w:val="36AB44C8"/>
    <w:rsid w:val="395E78BE"/>
    <w:rsid w:val="39FE2A6A"/>
    <w:rsid w:val="3BA53F11"/>
    <w:rsid w:val="3BDE7429"/>
    <w:rsid w:val="3C272115"/>
    <w:rsid w:val="3CB14324"/>
    <w:rsid w:val="3CF432FC"/>
    <w:rsid w:val="3D212BCD"/>
    <w:rsid w:val="3D9E685B"/>
    <w:rsid w:val="3E5100E6"/>
    <w:rsid w:val="3F0014BE"/>
    <w:rsid w:val="3F6B0109"/>
    <w:rsid w:val="3F975703"/>
    <w:rsid w:val="406340EA"/>
    <w:rsid w:val="40D9169B"/>
    <w:rsid w:val="41ED66A1"/>
    <w:rsid w:val="435D6FCA"/>
    <w:rsid w:val="469176C6"/>
    <w:rsid w:val="47253B09"/>
    <w:rsid w:val="47D13E26"/>
    <w:rsid w:val="47E100C1"/>
    <w:rsid w:val="4B6A4811"/>
    <w:rsid w:val="4BA00AA2"/>
    <w:rsid w:val="4C7121A0"/>
    <w:rsid w:val="4CC02685"/>
    <w:rsid w:val="4CC371B3"/>
    <w:rsid w:val="4D0A4228"/>
    <w:rsid w:val="4D7A7CEE"/>
    <w:rsid w:val="4DA179A5"/>
    <w:rsid w:val="4DB03BA7"/>
    <w:rsid w:val="4DB47431"/>
    <w:rsid w:val="4E0100AB"/>
    <w:rsid w:val="4F1C5CFA"/>
    <w:rsid w:val="4F525B91"/>
    <w:rsid w:val="50277D98"/>
    <w:rsid w:val="52AA1680"/>
    <w:rsid w:val="52C47747"/>
    <w:rsid w:val="53EE09D1"/>
    <w:rsid w:val="54255CC1"/>
    <w:rsid w:val="543D6944"/>
    <w:rsid w:val="54507F9B"/>
    <w:rsid w:val="545F7C94"/>
    <w:rsid w:val="54F90134"/>
    <w:rsid w:val="55193C9D"/>
    <w:rsid w:val="554460EE"/>
    <w:rsid w:val="5579168D"/>
    <w:rsid w:val="58D441C9"/>
    <w:rsid w:val="5A4851FB"/>
    <w:rsid w:val="5ACD163D"/>
    <w:rsid w:val="5C10485B"/>
    <w:rsid w:val="5C4137F3"/>
    <w:rsid w:val="5C874FD8"/>
    <w:rsid w:val="5CC02C3B"/>
    <w:rsid w:val="5CDD457E"/>
    <w:rsid w:val="5D816648"/>
    <w:rsid w:val="5DDB1970"/>
    <w:rsid w:val="5E07012F"/>
    <w:rsid w:val="5E49157C"/>
    <w:rsid w:val="5F384704"/>
    <w:rsid w:val="5FB451F7"/>
    <w:rsid w:val="5FD22354"/>
    <w:rsid w:val="60B22B6C"/>
    <w:rsid w:val="61253B60"/>
    <w:rsid w:val="61C055D0"/>
    <w:rsid w:val="631555C3"/>
    <w:rsid w:val="644A22E5"/>
    <w:rsid w:val="64897708"/>
    <w:rsid w:val="64C322BB"/>
    <w:rsid w:val="654B449A"/>
    <w:rsid w:val="672653D9"/>
    <w:rsid w:val="67C33713"/>
    <w:rsid w:val="67D327B3"/>
    <w:rsid w:val="684F4E94"/>
    <w:rsid w:val="68B5435C"/>
    <w:rsid w:val="68F75DB0"/>
    <w:rsid w:val="69C40188"/>
    <w:rsid w:val="6A631FFF"/>
    <w:rsid w:val="6A7E3E4D"/>
    <w:rsid w:val="6A893431"/>
    <w:rsid w:val="6AB87261"/>
    <w:rsid w:val="6ABD1F2D"/>
    <w:rsid w:val="6BAF4673"/>
    <w:rsid w:val="6C816893"/>
    <w:rsid w:val="6D146555"/>
    <w:rsid w:val="6D2422FD"/>
    <w:rsid w:val="6E6B40D6"/>
    <w:rsid w:val="70C6588D"/>
    <w:rsid w:val="70DA1C92"/>
    <w:rsid w:val="71107787"/>
    <w:rsid w:val="71E84211"/>
    <w:rsid w:val="72ED6091"/>
    <w:rsid w:val="74256231"/>
    <w:rsid w:val="74B43A54"/>
    <w:rsid w:val="74BE6675"/>
    <w:rsid w:val="75454A3D"/>
    <w:rsid w:val="75807D9D"/>
    <w:rsid w:val="75FB299F"/>
    <w:rsid w:val="76BF4815"/>
    <w:rsid w:val="76E15AF7"/>
    <w:rsid w:val="777E41D0"/>
    <w:rsid w:val="7821627F"/>
    <w:rsid w:val="791C5A63"/>
    <w:rsid w:val="7B23000D"/>
    <w:rsid w:val="7B673339"/>
    <w:rsid w:val="7B9B5517"/>
    <w:rsid w:val="7BAD6730"/>
    <w:rsid w:val="7CE46D88"/>
    <w:rsid w:val="7CF727A4"/>
    <w:rsid w:val="7D8A49D8"/>
    <w:rsid w:val="7DDB17F7"/>
    <w:rsid w:val="7E6861A2"/>
    <w:rsid w:val="7EA55609"/>
    <w:rsid w:val="7ED07E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 fillcolor="white">
      <v:fill color="white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267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qFormat="1"/>
    <w:lsdException w:name="toc 2" w:uiPriority="39" w:qFormat="1"/>
    <w:lsdException w:name="toc 3" w:uiPriority="39" w:unhideWhenUsed="1" w:qFormat="1"/>
    <w:lsdException w:name="toc 4" w:semiHidden="1" w:uiPriority="0" w:qFormat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qFormat="1"/>
    <w:lsdException w:name="annotation text" w:semiHidden="1" w:unhideWhenUsed="1"/>
    <w:lsdException w:name="header" w:uiPriority="0" w:qFormat="1"/>
    <w:lsdException w:name="footer" w:uiPriority="0" w:qFormat="1"/>
    <w:lsdException w:name="index heading" w:semiHidden="1" w:unhideWhenUsed="1"/>
    <w:lsdException w:name="caption" w:uiPriority="0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uiPriority="0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0" w:qFormat="1"/>
    <w:lsdException w:name="List Number" w:uiPriority="0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uiPriority="0" w:qFormat="1"/>
    <w:lsdException w:name="List Bullet 3" w:uiPriority="0" w:qFormat="1"/>
    <w:lsdException w:name="List Bullet 4" w:semiHidden="1" w:unhideWhenUsed="1"/>
    <w:lsdException w:name="List Bullet 5" w:semiHidden="1" w:unhideWhenUsed="1"/>
    <w:lsdException w:name="List Number 2" w:uiPriority="0" w:qFormat="1"/>
    <w:lsdException w:name="List Number 3" w:uiPriority="0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uiPriority="0" w:qFormat="1"/>
    <w:lsdException w:name="Signature" w:semiHidden="1" w:unhideWhenUsed="1"/>
    <w:lsdException w:name="Default Paragraph Font" w:uiPriority="1" w:unhideWhenUsed="1" w:qFormat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uiPriority="0" w:qFormat="1"/>
    <w:lsdException w:name="Body Text First Indent" w:uiPriority="0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uiPriority="0" w:qFormat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uiPriority="0" w:qFormat="1"/>
    <w:lsdException w:name="HTML Cite" w:semiHidden="1" w:unhideWhenUsed="1"/>
    <w:lsdException w:name="HTML Code" w:semiHidden="1" w:uiPriority="0" w:unhideWhenUsed="1"/>
    <w:lsdException w:name="HTML Definition" w:semiHidden="1" w:unhideWhenUsed="1"/>
    <w:lsdException w:name="HTML Keyboard" w:semiHidden="1" w:uiPriority="0" w:unhideWhenUsed="1"/>
    <w:lsdException w:name="HTML Preformatted" w:uiPriority="0" w:qFormat="1"/>
    <w:lsdException w:name="HTML Sample" w:semiHidden="1" w:uiPriority="0" w:unhideWhenUsed="1"/>
    <w:lsdException w:name="HTML Typewriter" w:semiHidden="1" w:uiPriority="0" w:unhideWhenUsed="1"/>
    <w:lsdException w:name="HTML Variable" w:semiHidden="1" w:unhideWhenUsed="1"/>
    <w:lsdException w:name="Normal Table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0">
    <w:name w:val="Normal"/>
    <w:qFormat/>
    <w:pPr>
      <w:widowControl w:val="0"/>
      <w:adjustRightInd w:val="0"/>
      <w:jc w:val="both"/>
    </w:pPr>
    <w:rPr>
      <w:sz w:val="21"/>
      <w:szCs w:val="21"/>
    </w:rPr>
  </w:style>
  <w:style w:type="paragraph" w:styleId="1">
    <w:name w:val="heading 1"/>
    <w:basedOn w:val="a0"/>
    <w:next w:val="a1"/>
    <w:link w:val="1Char"/>
    <w:qFormat/>
    <w:pPr>
      <w:keepNext/>
      <w:keepLines/>
      <w:pageBreakBefore/>
      <w:widowControl/>
      <w:numPr>
        <w:numId w:val="1"/>
      </w:numPr>
      <w:spacing w:beforeLines="100" w:afterLines="200"/>
      <w:jc w:val="left"/>
      <w:outlineLvl w:val="0"/>
    </w:pPr>
    <w:rPr>
      <w:rFonts w:eastAsia="楷体_GB2312"/>
      <w:b/>
      <w:spacing w:val="20"/>
      <w:kern w:val="44"/>
      <w:sz w:val="44"/>
      <w:szCs w:val="44"/>
    </w:rPr>
  </w:style>
  <w:style w:type="paragraph" w:styleId="2">
    <w:name w:val="heading 2"/>
    <w:basedOn w:val="a0"/>
    <w:next w:val="a1"/>
    <w:link w:val="2Char"/>
    <w:qFormat/>
    <w:pPr>
      <w:keepNext/>
      <w:keepLines/>
      <w:widowControl/>
      <w:numPr>
        <w:ilvl w:val="1"/>
        <w:numId w:val="1"/>
      </w:numPr>
      <w:spacing w:beforeLines="100" w:afterLines="50" w:line="360" w:lineRule="exact"/>
      <w:jc w:val="left"/>
      <w:outlineLvl w:val="1"/>
    </w:pPr>
    <w:rPr>
      <w:rFonts w:eastAsia="楷体_GB2312"/>
      <w:b/>
      <w:spacing w:val="10"/>
      <w:kern w:val="20"/>
      <w:sz w:val="30"/>
      <w:szCs w:val="28"/>
    </w:rPr>
  </w:style>
  <w:style w:type="paragraph" w:styleId="3">
    <w:name w:val="heading 3"/>
    <w:basedOn w:val="a0"/>
    <w:next w:val="a1"/>
    <w:link w:val="3Char"/>
    <w:qFormat/>
    <w:pPr>
      <w:keepNext/>
      <w:keepLines/>
      <w:widowControl/>
      <w:numPr>
        <w:ilvl w:val="2"/>
        <w:numId w:val="1"/>
      </w:numPr>
      <w:spacing w:beforeLines="100" w:afterLines="50" w:line="360" w:lineRule="exact"/>
      <w:jc w:val="left"/>
      <w:outlineLvl w:val="2"/>
    </w:pPr>
    <w:rPr>
      <w:rFonts w:eastAsia="楷体_GB2312"/>
      <w:b/>
      <w:kern w:val="20"/>
      <w:sz w:val="28"/>
      <w:szCs w:val="24"/>
    </w:rPr>
  </w:style>
  <w:style w:type="paragraph" w:styleId="4">
    <w:name w:val="heading 4"/>
    <w:basedOn w:val="a0"/>
    <w:next w:val="a1"/>
    <w:link w:val="4Char"/>
    <w:qFormat/>
    <w:pPr>
      <w:keepNext/>
      <w:keepLines/>
      <w:widowControl/>
      <w:numPr>
        <w:ilvl w:val="3"/>
        <w:numId w:val="1"/>
      </w:numPr>
      <w:spacing w:beforeLines="100" w:afterLines="50" w:line="360" w:lineRule="exact"/>
      <w:ind w:left="0"/>
      <w:jc w:val="left"/>
      <w:outlineLvl w:val="3"/>
    </w:pPr>
    <w:rPr>
      <w:rFonts w:eastAsia="楷体_GB2312"/>
      <w:b/>
      <w:spacing w:val="5"/>
      <w:kern w:val="20"/>
      <w:sz w:val="24"/>
      <w:szCs w:val="24"/>
    </w:rPr>
  </w:style>
  <w:style w:type="paragraph" w:styleId="5">
    <w:name w:val="heading 5"/>
    <w:basedOn w:val="a0"/>
    <w:next w:val="a1"/>
    <w:link w:val="5Char"/>
    <w:qFormat/>
    <w:pPr>
      <w:keepNext/>
      <w:keepLines/>
      <w:widowControl/>
      <w:numPr>
        <w:ilvl w:val="4"/>
        <w:numId w:val="1"/>
      </w:numPr>
      <w:snapToGrid w:val="0"/>
      <w:spacing w:beforeLines="100" w:afterLines="50" w:line="360" w:lineRule="exact"/>
      <w:ind w:left="0" w:firstLine="0"/>
      <w:jc w:val="left"/>
      <w:outlineLvl w:val="4"/>
    </w:pPr>
    <w:rPr>
      <w:rFonts w:eastAsia="黑体"/>
      <w:kern w:val="20"/>
    </w:rPr>
  </w:style>
  <w:style w:type="paragraph" w:styleId="6">
    <w:name w:val="heading 6"/>
    <w:basedOn w:val="a0"/>
    <w:next w:val="a0"/>
    <w:link w:val="6Char"/>
    <w:qFormat/>
    <w:pPr>
      <w:keepNext/>
      <w:keepLines/>
      <w:adjustRightInd/>
      <w:spacing w:before="240" w:after="64" w:line="319" w:lineRule="auto"/>
      <w:outlineLvl w:val="5"/>
    </w:pPr>
    <w:rPr>
      <w:rFonts w:ascii="Arial" w:eastAsia="黑体" w:hAnsi="Arial"/>
      <w:b/>
      <w:bCs/>
      <w:kern w:val="2"/>
      <w:sz w:val="24"/>
      <w:szCs w:val="24"/>
    </w:rPr>
  </w:style>
  <w:style w:type="paragraph" w:styleId="7">
    <w:name w:val="heading 7"/>
    <w:basedOn w:val="a0"/>
    <w:next w:val="a0"/>
    <w:link w:val="7Char"/>
    <w:qFormat/>
    <w:pPr>
      <w:keepNext/>
      <w:keepLines/>
      <w:adjustRightInd/>
      <w:spacing w:before="240" w:after="64" w:line="319" w:lineRule="auto"/>
      <w:outlineLvl w:val="6"/>
    </w:pPr>
    <w:rPr>
      <w:b/>
      <w:bCs/>
      <w:kern w:val="2"/>
      <w:sz w:val="24"/>
      <w:szCs w:val="24"/>
    </w:rPr>
  </w:style>
  <w:style w:type="paragraph" w:styleId="8">
    <w:name w:val="heading 8"/>
    <w:basedOn w:val="a0"/>
    <w:next w:val="a0"/>
    <w:link w:val="8Char"/>
    <w:qFormat/>
    <w:pPr>
      <w:keepNext/>
      <w:keepLines/>
      <w:adjustRightInd/>
      <w:spacing w:before="240" w:after="64" w:line="319" w:lineRule="auto"/>
      <w:outlineLvl w:val="7"/>
    </w:pPr>
    <w:rPr>
      <w:rFonts w:ascii="Arial" w:eastAsia="黑体" w:hAnsi="Arial"/>
      <w:kern w:val="2"/>
      <w:sz w:val="24"/>
      <w:szCs w:val="24"/>
    </w:rPr>
  </w:style>
  <w:style w:type="paragraph" w:styleId="9">
    <w:name w:val="heading 9"/>
    <w:basedOn w:val="a0"/>
    <w:next w:val="a0"/>
    <w:link w:val="9Char"/>
    <w:qFormat/>
    <w:pPr>
      <w:keepNext/>
      <w:keepLines/>
      <w:adjustRightInd/>
      <w:spacing w:before="240" w:after="64" w:line="319" w:lineRule="auto"/>
      <w:outlineLvl w:val="8"/>
    </w:pPr>
    <w:rPr>
      <w:rFonts w:ascii="Arial" w:eastAsia="黑体" w:hAnsi="Arial"/>
      <w:kern w:val="2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1">
    <w:name w:val="Body Text"/>
    <w:basedOn w:val="a0"/>
    <w:link w:val="Char"/>
    <w:qFormat/>
    <w:pPr>
      <w:spacing w:beforeLines="20" w:afterLines="20"/>
      <w:ind w:firstLineChars="200" w:firstLine="200"/>
    </w:pPr>
  </w:style>
  <w:style w:type="paragraph" w:styleId="a5">
    <w:name w:val="Body Text First Indent"/>
    <w:basedOn w:val="a1"/>
    <w:link w:val="Char0"/>
    <w:qFormat/>
    <w:pPr>
      <w:adjustRightInd/>
      <w:spacing w:beforeLines="0" w:afterLines="0"/>
      <w:ind w:firstLineChars="100" w:firstLine="420"/>
    </w:pPr>
    <w:rPr>
      <w:kern w:val="2"/>
      <w:szCs w:val="24"/>
    </w:rPr>
  </w:style>
  <w:style w:type="paragraph" w:styleId="20">
    <w:name w:val="List Number 2"/>
    <w:basedOn w:val="a0"/>
    <w:qFormat/>
    <w:pPr>
      <w:tabs>
        <w:tab w:val="left" w:pos="840"/>
      </w:tabs>
      <w:ind w:leftChars="200" w:left="400" w:hangingChars="200" w:hanging="200"/>
      <w:jc w:val="left"/>
    </w:pPr>
  </w:style>
  <w:style w:type="paragraph" w:styleId="a6">
    <w:name w:val="List Number"/>
    <w:basedOn w:val="a0"/>
    <w:qFormat/>
    <w:pPr>
      <w:widowControl/>
      <w:tabs>
        <w:tab w:val="left" w:pos="200"/>
      </w:tabs>
      <w:ind w:firstLineChars="200" w:firstLine="200"/>
      <w:jc w:val="left"/>
    </w:pPr>
    <w:rPr>
      <w:rFonts w:ascii="宋体"/>
    </w:rPr>
  </w:style>
  <w:style w:type="paragraph" w:styleId="a7">
    <w:name w:val="caption"/>
    <w:basedOn w:val="a0"/>
    <w:next w:val="a1"/>
    <w:qFormat/>
    <w:pPr>
      <w:spacing w:after="60" w:line="200" w:lineRule="atLeast"/>
      <w:jc w:val="center"/>
    </w:pPr>
    <w:rPr>
      <w:rFonts w:eastAsia="仿宋_GB2312"/>
      <w:spacing w:val="5"/>
    </w:rPr>
  </w:style>
  <w:style w:type="paragraph" w:styleId="a8">
    <w:name w:val="List Bullet"/>
    <w:basedOn w:val="a0"/>
    <w:qFormat/>
    <w:pPr>
      <w:widowControl/>
      <w:tabs>
        <w:tab w:val="left" w:pos="840"/>
      </w:tabs>
      <w:ind w:leftChars="200" w:left="400" w:hangingChars="200" w:hanging="200"/>
    </w:pPr>
  </w:style>
  <w:style w:type="paragraph" w:styleId="a9">
    <w:name w:val="Document Map"/>
    <w:basedOn w:val="a0"/>
    <w:link w:val="Char1"/>
    <w:uiPriority w:val="99"/>
    <w:unhideWhenUsed/>
    <w:qFormat/>
    <w:rPr>
      <w:rFonts w:ascii="宋体"/>
      <w:sz w:val="18"/>
      <w:szCs w:val="18"/>
    </w:rPr>
  </w:style>
  <w:style w:type="paragraph" w:styleId="aa">
    <w:name w:val="Closing"/>
    <w:basedOn w:val="a0"/>
    <w:link w:val="Char2"/>
    <w:qFormat/>
    <w:pPr>
      <w:adjustRightInd/>
      <w:ind w:leftChars="2100" w:left="2100"/>
    </w:pPr>
    <w:rPr>
      <w:kern w:val="2"/>
      <w:szCs w:val="24"/>
    </w:rPr>
  </w:style>
  <w:style w:type="paragraph" w:styleId="30">
    <w:name w:val="List Bullet 3"/>
    <w:basedOn w:val="a0"/>
    <w:qFormat/>
    <w:pPr>
      <w:tabs>
        <w:tab w:val="left" w:pos="1680"/>
      </w:tabs>
      <w:ind w:leftChars="600" w:left="800" w:hangingChars="200" w:hanging="200"/>
    </w:pPr>
  </w:style>
  <w:style w:type="paragraph" w:styleId="ab">
    <w:name w:val="Body Text Indent"/>
    <w:basedOn w:val="a0"/>
    <w:link w:val="Char3"/>
    <w:qFormat/>
    <w:pPr>
      <w:adjustRightInd/>
      <w:spacing w:after="120"/>
      <w:ind w:leftChars="200" w:left="200"/>
    </w:pPr>
    <w:rPr>
      <w:kern w:val="2"/>
      <w:szCs w:val="24"/>
    </w:rPr>
  </w:style>
  <w:style w:type="paragraph" w:styleId="31">
    <w:name w:val="List Number 3"/>
    <w:basedOn w:val="a0"/>
    <w:qFormat/>
    <w:pPr>
      <w:widowControl/>
      <w:tabs>
        <w:tab w:val="left" w:pos="1260"/>
      </w:tabs>
      <w:adjustRightInd/>
      <w:ind w:leftChars="400" w:left="600" w:hangingChars="200" w:hanging="200"/>
      <w:jc w:val="left"/>
    </w:pPr>
    <w:rPr>
      <w:rFonts w:ascii="宋体"/>
    </w:rPr>
  </w:style>
  <w:style w:type="paragraph" w:styleId="21">
    <w:name w:val="List Bullet 2"/>
    <w:basedOn w:val="a0"/>
    <w:qFormat/>
    <w:pPr>
      <w:tabs>
        <w:tab w:val="left" w:pos="840"/>
      </w:tabs>
      <w:ind w:leftChars="400" w:left="600" w:hangingChars="200" w:hanging="200"/>
    </w:pPr>
  </w:style>
  <w:style w:type="paragraph" w:styleId="HTML">
    <w:name w:val="HTML Address"/>
    <w:basedOn w:val="a0"/>
    <w:link w:val="HTMLChar"/>
    <w:qFormat/>
    <w:pPr>
      <w:adjustRightInd/>
    </w:pPr>
    <w:rPr>
      <w:i/>
      <w:iCs/>
      <w:kern w:val="2"/>
      <w:szCs w:val="24"/>
    </w:rPr>
  </w:style>
  <w:style w:type="paragraph" w:styleId="32">
    <w:name w:val="toc 3"/>
    <w:basedOn w:val="a0"/>
    <w:next w:val="a0"/>
    <w:uiPriority w:val="39"/>
    <w:unhideWhenUsed/>
    <w:qFormat/>
    <w:pPr>
      <w:ind w:leftChars="400" w:left="840"/>
    </w:pPr>
  </w:style>
  <w:style w:type="paragraph" w:styleId="ac">
    <w:name w:val="Plain Text"/>
    <w:basedOn w:val="a0"/>
    <w:link w:val="Char4"/>
    <w:qFormat/>
    <w:pPr>
      <w:adjustRightInd/>
    </w:pPr>
    <w:rPr>
      <w:rFonts w:ascii="宋体" w:hAnsi="Courier New" w:cs="Courier New"/>
      <w:kern w:val="2"/>
    </w:rPr>
  </w:style>
  <w:style w:type="paragraph" w:styleId="ad">
    <w:name w:val="Date"/>
    <w:basedOn w:val="a0"/>
    <w:next w:val="a0"/>
    <w:link w:val="Char5"/>
    <w:qFormat/>
    <w:pPr>
      <w:adjustRightInd/>
      <w:jc w:val="center"/>
    </w:pPr>
    <w:rPr>
      <w:b/>
      <w:kern w:val="2"/>
      <w:sz w:val="28"/>
    </w:rPr>
  </w:style>
  <w:style w:type="paragraph" w:styleId="ae">
    <w:name w:val="Balloon Text"/>
    <w:basedOn w:val="a0"/>
    <w:link w:val="Char6"/>
    <w:uiPriority w:val="99"/>
    <w:unhideWhenUsed/>
    <w:qFormat/>
    <w:rPr>
      <w:sz w:val="18"/>
      <w:szCs w:val="18"/>
    </w:rPr>
  </w:style>
  <w:style w:type="paragraph" w:styleId="af">
    <w:name w:val="footer"/>
    <w:basedOn w:val="a0"/>
    <w:link w:val="Char7"/>
    <w:qFormat/>
    <w:pPr>
      <w:pBdr>
        <w:top w:val="single" w:sz="12" w:space="1" w:color="808080"/>
      </w:pBdr>
      <w:tabs>
        <w:tab w:val="right" w:pos="-18551"/>
        <w:tab w:val="right" w:pos="4320"/>
      </w:tabs>
      <w:ind w:leftChars="-100" w:left="-100" w:rightChars="-100" w:right="-100"/>
      <w:jc w:val="left"/>
    </w:pPr>
    <w:rPr>
      <w:smallCaps/>
      <w:spacing w:val="15"/>
      <w:sz w:val="18"/>
    </w:rPr>
  </w:style>
  <w:style w:type="paragraph" w:styleId="af0">
    <w:name w:val="header"/>
    <w:basedOn w:val="a0"/>
    <w:link w:val="Char8"/>
    <w:qFormat/>
    <w:pPr>
      <w:keepLines/>
      <w:widowControl/>
      <w:pBdr>
        <w:bottom w:val="thinThickSmallGap" w:sz="12" w:space="1" w:color="C0C0C0"/>
      </w:pBdr>
      <w:adjustRightInd/>
      <w:spacing w:after="480" w:line="360" w:lineRule="exact"/>
      <w:ind w:left="-244" w:right="-244"/>
      <w:jc w:val="left"/>
    </w:pPr>
    <w:rPr>
      <w:rFonts w:ascii="Garamond" w:hAnsi="Garamond"/>
      <w:smallCaps/>
      <w:spacing w:val="15"/>
      <w:sz w:val="18"/>
      <w:szCs w:val="20"/>
    </w:rPr>
  </w:style>
  <w:style w:type="paragraph" w:styleId="10">
    <w:name w:val="toc 1"/>
    <w:basedOn w:val="a0"/>
    <w:next w:val="a0"/>
    <w:uiPriority w:val="39"/>
    <w:qFormat/>
    <w:pPr>
      <w:tabs>
        <w:tab w:val="right" w:leader="dot" w:pos="9062"/>
      </w:tabs>
      <w:spacing w:before="120" w:after="120"/>
      <w:jc w:val="left"/>
    </w:pPr>
    <w:rPr>
      <w:b/>
      <w:bCs/>
      <w:caps/>
      <w:sz w:val="20"/>
      <w:szCs w:val="24"/>
    </w:rPr>
  </w:style>
  <w:style w:type="paragraph" w:styleId="40">
    <w:name w:val="toc 4"/>
    <w:basedOn w:val="32"/>
    <w:next w:val="a0"/>
    <w:semiHidden/>
    <w:qFormat/>
    <w:pPr>
      <w:widowControl/>
      <w:adjustRightInd/>
      <w:ind w:leftChars="0" w:left="0"/>
    </w:pPr>
    <w:rPr>
      <w:rFonts w:ascii="宋体"/>
      <w:szCs w:val="20"/>
    </w:rPr>
  </w:style>
  <w:style w:type="paragraph" w:styleId="af1">
    <w:name w:val="Subtitle"/>
    <w:basedOn w:val="a0"/>
    <w:link w:val="Char9"/>
    <w:qFormat/>
    <w:pPr>
      <w:spacing w:after="60" w:line="200" w:lineRule="atLeast"/>
      <w:jc w:val="center"/>
      <w:textAlignment w:val="baseline"/>
    </w:pPr>
    <w:rPr>
      <w:rFonts w:ascii="Arial" w:eastAsia="黑体" w:hAnsi="Arial"/>
      <w:i/>
      <w:sz w:val="24"/>
      <w:szCs w:val="20"/>
    </w:rPr>
  </w:style>
  <w:style w:type="paragraph" w:styleId="af2">
    <w:name w:val="footnote text"/>
    <w:basedOn w:val="a0"/>
    <w:link w:val="Chara"/>
    <w:semiHidden/>
    <w:qFormat/>
    <w:pPr>
      <w:adjustRightInd/>
      <w:snapToGrid w:val="0"/>
      <w:jc w:val="left"/>
    </w:pPr>
    <w:rPr>
      <w:kern w:val="2"/>
      <w:sz w:val="18"/>
      <w:szCs w:val="18"/>
    </w:rPr>
  </w:style>
  <w:style w:type="paragraph" w:styleId="22">
    <w:name w:val="toc 2"/>
    <w:basedOn w:val="a0"/>
    <w:next w:val="a0"/>
    <w:uiPriority w:val="39"/>
    <w:qFormat/>
    <w:pPr>
      <w:ind w:left="210"/>
      <w:jc w:val="left"/>
    </w:pPr>
    <w:rPr>
      <w:smallCaps/>
      <w:sz w:val="20"/>
      <w:szCs w:val="24"/>
    </w:rPr>
  </w:style>
  <w:style w:type="paragraph" w:styleId="HTML0">
    <w:name w:val="HTML Preformatted"/>
    <w:basedOn w:val="a0"/>
    <w:link w:val="HTMLChar0"/>
    <w:qFormat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adjustRightInd/>
    </w:pPr>
    <w:rPr>
      <w:rFonts w:ascii="Courier New" w:hAnsi="Courier New" w:cs="Courier New"/>
      <w:kern w:val="2"/>
      <w:sz w:val="20"/>
      <w:szCs w:val="20"/>
    </w:rPr>
  </w:style>
  <w:style w:type="paragraph" w:styleId="af3">
    <w:name w:val="Title"/>
    <w:basedOn w:val="a0"/>
    <w:link w:val="Charb"/>
    <w:qFormat/>
    <w:pPr>
      <w:adjustRightInd/>
      <w:spacing w:before="240" w:after="60"/>
      <w:jc w:val="center"/>
      <w:outlineLvl w:val="0"/>
    </w:pPr>
    <w:rPr>
      <w:rFonts w:ascii="Arial" w:hAnsi="Arial" w:cs="Arial"/>
      <w:b/>
      <w:bCs/>
      <w:kern w:val="2"/>
      <w:sz w:val="32"/>
      <w:szCs w:val="32"/>
    </w:rPr>
  </w:style>
  <w:style w:type="character" w:styleId="af4">
    <w:name w:val="page number"/>
    <w:qFormat/>
    <w:rPr>
      <w:rFonts w:ascii="Arial" w:eastAsia="宋体" w:hAnsi="Arial"/>
      <w:sz w:val="18"/>
      <w:shd w:val="clear" w:color="auto" w:fill="auto"/>
    </w:rPr>
  </w:style>
  <w:style w:type="character" w:styleId="af5">
    <w:name w:val="Hyperlink"/>
    <w:basedOn w:val="a2"/>
    <w:uiPriority w:val="99"/>
    <w:qFormat/>
    <w:rPr>
      <w:rFonts w:eastAsia="宋体"/>
      <w:color w:val="0000FF"/>
      <w:kern w:val="2"/>
      <w:sz w:val="21"/>
      <w:szCs w:val="24"/>
      <w:u w:val="single"/>
      <w:lang w:val="en-US" w:eastAsia="zh-CN" w:bidi="ar-SA"/>
    </w:rPr>
  </w:style>
  <w:style w:type="table" w:styleId="af6">
    <w:name w:val="Table Grid"/>
    <w:basedOn w:val="a3"/>
    <w:uiPriority w:val="59"/>
    <w:qFormat/>
    <w:pPr>
      <w:widowControl w:val="0"/>
      <w:snapToGrid w:val="0"/>
    </w:pPr>
    <w:rPr>
      <w:sz w:val="18"/>
      <w:szCs w:val="18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">
    <w:name w:val="正文文本 Char"/>
    <w:basedOn w:val="a2"/>
    <w:link w:val="a1"/>
    <w:qFormat/>
    <w:rPr>
      <w:rFonts w:ascii="Times New Roman" w:eastAsia="宋体" w:hAnsi="Times New Roman" w:cs="Times New Roman"/>
      <w:kern w:val="0"/>
      <w:szCs w:val="21"/>
    </w:rPr>
  </w:style>
  <w:style w:type="character" w:customStyle="1" w:styleId="1Char">
    <w:name w:val="标题 1 Char"/>
    <w:basedOn w:val="a2"/>
    <w:link w:val="1"/>
    <w:qFormat/>
    <w:rPr>
      <w:rFonts w:ascii="Times New Roman" w:eastAsia="楷体_GB2312" w:hAnsi="Times New Roman"/>
      <w:b/>
      <w:spacing w:val="20"/>
      <w:kern w:val="44"/>
      <w:sz w:val="44"/>
      <w:szCs w:val="44"/>
    </w:rPr>
  </w:style>
  <w:style w:type="character" w:customStyle="1" w:styleId="2Char">
    <w:name w:val="标题 2 Char"/>
    <w:basedOn w:val="a2"/>
    <w:link w:val="2"/>
    <w:qFormat/>
    <w:rPr>
      <w:rFonts w:eastAsia="楷体_GB2312"/>
      <w:b/>
      <w:spacing w:val="10"/>
      <w:kern w:val="20"/>
      <w:sz w:val="30"/>
      <w:szCs w:val="28"/>
    </w:rPr>
  </w:style>
  <w:style w:type="character" w:customStyle="1" w:styleId="3Char">
    <w:name w:val="标题 3 Char"/>
    <w:basedOn w:val="a2"/>
    <w:link w:val="3"/>
    <w:qFormat/>
    <w:rPr>
      <w:rFonts w:eastAsia="楷体_GB2312"/>
      <w:b/>
      <w:kern w:val="20"/>
      <w:sz w:val="28"/>
      <w:szCs w:val="24"/>
    </w:rPr>
  </w:style>
  <w:style w:type="character" w:customStyle="1" w:styleId="4Char">
    <w:name w:val="标题 4 Char"/>
    <w:basedOn w:val="a2"/>
    <w:link w:val="4"/>
    <w:qFormat/>
    <w:rPr>
      <w:rFonts w:ascii="Times New Roman" w:eastAsia="楷体_GB2312" w:hAnsi="Times New Roman"/>
      <w:b/>
      <w:spacing w:val="5"/>
      <w:kern w:val="20"/>
      <w:sz w:val="24"/>
      <w:szCs w:val="24"/>
    </w:rPr>
  </w:style>
  <w:style w:type="character" w:customStyle="1" w:styleId="5Char">
    <w:name w:val="标题 5 Char"/>
    <w:basedOn w:val="a2"/>
    <w:link w:val="5"/>
    <w:qFormat/>
    <w:rPr>
      <w:rFonts w:ascii="Times New Roman" w:eastAsia="黑体" w:hAnsi="Times New Roman"/>
      <w:kern w:val="20"/>
      <w:sz w:val="21"/>
      <w:szCs w:val="21"/>
    </w:rPr>
  </w:style>
  <w:style w:type="character" w:customStyle="1" w:styleId="6Char">
    <w:name w:val="标题 6 Char"/>
    <w:basedOn w:val="a2"/>
    <w:link w:val="6"/>
    <w:qFormat/>
    <w:rPr>
      <w:rFonts w:ascii="Arial" w:eastAsia="黑体" w:hAnsi="Arial"/>
      <w:b/>
      <w:bCs/>
      <w:kern w:val="2"/>
      <w:sz w:val="24"/>
      <w:szCs w:val="24"/>
    </w:rPr>
  </w:style>
  <w:style w:type="character" w:customStyle="1" w:styleId="7Char">
    <w:name w:val="标题 7 Char"/>
    <w:basedOn w:val="a2"/>
    <w:link w:val="7"/>
    <w:qFormat/>
    <w:rPr>
      <w:rFonts w:ascii="Times New Roman" w:hAnsi="Times New Roman"/>
      <w:b/>
      <w:bCs/>
      <w:kern w:val="2"/>
      <w:sz w:val="24"/>
      <w:szCs w:val="24"/>
    </w:rPr>
  </w:style>
  <w:style w:type="character" w:customStyle="1" w:styleId="8Char">
    <w:name w:val="标题 8 Char"/>
    <w:basedOn w:val="a2"/>
    <w:link w:val="8"/>
    <w:qFormat/>
    <w:rPr>
      <w:rFonts w:ascii="Arial" w:eastAsia="黑体" w:hAnsi="Arial"/>
      <w:kern w:val="2"/>
      <w:sz w:val="24"/>
      <w:szCs w:val="24"/>
    </w:rPr>
  </w:style>
  <w:style w:type="character" w:customStyle="1" w:styleId="9Char">
    <w:name w:val="标题 9 Char"/>
    <w:basedOn w:val="a2"/>
    <w:link w:val="9"/>
    <w:qFormat/>
    <w:rPr>
      <w:rFonts w:ascii="Arial" w:eastAsia="黑体" w:hAnsi="Arial"/>
      <w:kern w:val="2"/>
      <w:sz w:val="21"/>
      <w:szCs w:val="21"/>
    </w:rPr>
  </w:style>
  <w:style w:type="character" w:customStyle="1" w:styleId="Char7">
    <w:name w:val="页脚 Char"/>
    <w:basedOn w:val="a2"/>
    <w:link w:val="af"/>
    <w:qFormat/>
    <w:rPr>
      <w:rFonts w:ascii="Times New Roman" w:eastAsia="宋体" w:hAnsi="Times New Roman" w:cs="Times New Roman"/>
      <w:smallCaps/>
      <w:spacing w:val="15"/>
      <w:kern w:val="0"/>
      <w:sz w:val="18"/>
      <w:szCs w:val="21"/>
    </w:rPr>
  </w:style>
  <w:style w:type="character" w:customStyle="1" w:styleId="Char8">
    <w:name w:val="页眉 Char"/>
    <w:basedOn w:val="a2"/>
    <w:link w:val="af0"/>
    <w:qFormat/>
    <w:rPr>
      <w:rFonts w:ascii="Garamond" w:eastAsia="宋体" w:hAnsi="Garamond" w:cs="Times New Roman"/>
      <w:smallCaps/>
      <w:spacing w:val="15"/>
      <w:kern w:val="0"/>
      <w:sz w:val="18"/>
      <w:szCs w:val="20"/>
    </w:rPr>
  </w:style>
  <w:style w:type="character" w:customStyle="1" w:styleId="af7">
    <w:name w:val="正文关键字"/>
    <w:qFormat/>
    <w:rPr>
      <w:rFonts w:ascii="黑体" w:eastAsia="黑体"/>
      <w:kern w:val="2"/>
      <w:sz w:val="21"/>
      <w:szCs w:val="24"/>
      <w:lang w:val="en-US" w:eastAsia="zh-CN" w:bidi="ar-SA"/>
    </w:rPr>
  </w:style>
  <w:style w:type="paragraph" w:customStyle="1" w:styleId="af8">
    <w:name w:val="子标题"/>
    <w:basedOn w:val="a0"/>
    <w:next w:val="a1"/>
    <w:qFormat/>
    <w:pPr>
      <w:spacing w:beforeLines="20" w:afterLines="20"/>
      <w:ind w:firstLineChars="200" w:firstLine="200"/>
      <w:jc w:val="left"/>
      <w:outlineLvl w:val="5"/>
    </w:pPr>
    <w:rPr>
      <w:rFonts w:ascii="黑体" w:eastAsia="黑体"/>
    </w:rPr>
  </w:style>
  <w:style w:type="character" w:customStyle="1" w:styleId="af9">
    <w:name w:val="非打印文字"/>
    <w:basedOn w:val="a2"/>
    <w:qFormat/>
    <w:rPr>
      <w:rFonts w:eastAsia="宋体"/>
      <w:vanish/>
      <w:kern w:val="2"/>
      <w:sz w:val="21"/>
      <w:szCs w:val="24"/>
      <w:lang w:val="en-US" w:eastAsia="zh-CN" w:bidi="ar-SA"/>
    </w:rPr>
  </w:style>
  <w:style w:type="paragraph" w:customStyle="1" w:styleId="afa">
    <w:name w:val="封页标题"/>
    <w:basedOn w:val="a0"/>
    <w:next w:val="a0"/>
    <w:qFormat/>
    <w:pPr>
      <w:keepNext/>
      <w:keepLines/>
      <w:widowControl/>
      <w:pBdr>
        <w:top w:val="single" w:sz="4" w:space="1" w:color="auto"/>
      </w:pBdr>
      <w:jc w:val="center"/>
    </w:pPr>
    <w:rPr>
      <w:rFonts w:eastAsia="黑体"/>
      <w:b/>
      <w:spacing w:val="65"/>
      <w:kern w:val="20"/>
      <w:sz w:val="72"/>
      <w:szCs w:val="52"/>
    </w:rPr>
  </w:style>
  <w:style w:type="paragraph" w:customStyle="1" w:styleId="afb">
    <w:name w:val="封页副题目"/>
    <w:next w:val="a0"/>
    <w:qFormat/>
    <w:pPr>
      <w:spacing w:line="260" w:lineRule="atLeast"/>
      <w:jc w:val="center"/>
    </w:pPr>
    <w:rPr>
      <w:b/>
      <w:spacing w:val="30"/>
      <w:sz w:val="44"/>
      <w:szCs w:val="72"/>
    </w:rPr>
  </w:style>
  <w:style w:type="paragraph" w:customStyle="1" w:styleId="afc">
    <w:name w:val="封页公司名称"/>
    <w:basedOn w:val="a0"/>
    <w:qFormat/>
    <w:pPr>
      <w:jc w:val="center"/>
    </w:pPr>
    <w:rPr>
      <w:rFonts w:ascii="Garamond" w:hAnsi="Garamond"/>
      <w:sz w:val="30"/>
      <w:szCs w:val="30"/>
    </w:rPr>
  </w:style>
  <w:style w:type="paragraph" w:customStyle="1" w:styleId="afd">
    <w:name w:val="目录"/>
    <w:basedOn w:val="a0"/>
    <w:next w:val="a0"/>
    <w:qFormat/>
    <w:pPr>
      <w:keepNext/>
      <w:keepLines/>
      <w:pageBreakBefore/>
      <w:widowControl/>
      <w:spacing w:beforeLines="100" w:afterLines="200" w:line="360" w:lineRule="exact"/>
    </w:pPr>
    <w:rPr>
      <w:rFonts w:eastAsia="楷体_GB2312"/>
      <w:b/>
      <w:caps/>
      <w:kern w:val="20"/>
      <w:sz w:val="44"/>
    </w:rPr>
  </w:style>
  <w:style w:type="character" w:customStyle="1" w:styleId="Char5">
    <w:name w:val="日期 Char"/>
    <w:basedOn w:val="a2"/>
    <w:link w:val="ad"/>
    <w:qFormat/>
    <w:rPr>
      <w:rFonts w:ascii="Times New Roman" w:eastAsia="宋体" w:hAnsi="Times New Roman" w:cs="Times New Roman"/>
      <w:b/>
      <w:sz w:val="28"/>
      <w:szCs w:val="21"/>
    </w:rPr>
  </w:style>
  <w:style w:type="paragraph" w:customStyle="1" w:styleId="IDL">
    <w:name w:val="IDL和语法元素"/>
    <w:basedOn w:val="a0"/>
    <w:qFormat/>
    <w:pPr>
      <w:jc w:val="left"/>
    </w:pPr>
    <w:rPr>
      <w:rFonts w:ascii="Arial" w:eastAsia="黑体" w:hAnsi="Arial"/>
    </w:rPr>
  </w:style>
  <w:style w:type="character" w:customStyle="1" w:styleId="afe">
    <w:name w:val="正文注释"/>
    <w:basedOn w:val="a2"/>
    <w:qFormat/>
    <w:rPr>
      <w:rFonts w:eastAsia="宋体"/>
      <w:i/>
      <w:kern w:val="2"/>
      <w:sz w:val="21"/>
      <w:szCs w:val="24"/>
      <w:lang w:val="en-US" w:eastAsia="zh-CN" w:bidi="ar-SA"/>
    </w:rPr>
  </w:style>
  <w:style w:type="paragraph" w:customStyle="1" w:styleId="aff">
    <w:name w:val="图片"/>
    <w:basedOn w:val="a0"/>
    <w:next w:val="a1"/>
    <w:qFormat/>
    <w:pPr>
      <w:jc w:val="center"/>
    </w:pPr>
    <w:rPr>
      <w:kern w:val="2"/>
      <w:szCs w:val="24"/>
    </w:rPr>
  </w:style>
  <w:style w:type="paragraph" w:customStyle="1" w:styleId="ParaCharCharChar">
    <w:name w:val="默认段落字体 Para Char Char Char"/>
    <w:basedOn w:val="a0"/>
    <w:next w:val="a0"/>
    <w:semiHidden/>
    <w:qFormat/>
    <w:pPr>
      <w:adjustRightInd/>
    </w:pPr>
    <w:rPr>
      <w:kern w:val="2"/>
      <w:szCs w:val="24"/>
    </w:rPr>
  </w:style>
  <w:style w:type="character" w:customStyle="1" w:styleId="Char6">
    <w:name w:val="批注框文本 Char"/>
    <w:basedOn w:val="a2"/>
    <w:link w:val="ae"/>
    <w:uiPriority w:val="99"/>
    <w:qFormat/>
    <w:rPr>
      <w:rFonts w:ascii="Times New Roman" w:eastAsia="宋体" w:hAnsi="Times New Roman" w:cs="Times New Roman"/>
      <w:kern w:val="0"/>
      <w:sz w:val="18"/>
      <w:szCs w:val="18"/>
    </w:rPr>
  </w:style>
  <w:style w:type="character" w:customStyle="1" w:styleId="Char1">
    <w:name w:val="文档结构图 Char"/>
    <w:basedOn w:val="a2"/>
    <w:link w:val="a9"/>
    <w:uiPriority w:val="99"/>
    <w:qFormat/>
    <w:rPr>
      <w:rFonts w:ascii="宋体" w:eastAsia="宋体" w:hAnsi="Times New Roman" w:cs="Times New Roman"/>
      <w:kern w:val="0"/>
      <w:sz w:val="18"/>
      <w:szCs w:val="18"/>
    </w:rPr>
  </w:style>
  <w:style w:type="character" w:customStyle="1" w:styleId="Char10">
    <w:name w:val="正文文本 Char1"/>
    <w:qFormat/>
    <w:rPr>
      <w:rFonts w:eastAsia="宋体"/>
      <w:sz w:val="21"/>
      <w:szCs w:val="21"/>
      <w:lang w:val="en-US" w:eastAsia="zh-CN" w:bidi="ar-SA"/>
    </w:rPr>
  </w:style>
  <w:style w:type="paragraph" w:customStyle="1" w:styleId="aff0">
    <w:name w:val="标准书脚_奇数页"/>
    <w:qFormat/>
    <w:pPr>
      <w:spacing w:before="120"/>
      <w:jc w:val="right"/>
    </w:pPr>
    <w:rPr>
      <w:sz w:val="18"/>
    </w:rPr>
  </w:style>
  <w:style w:type="paragraph" w:customStyle="1" w:styleId="aff1">
    <w:name w:val="标准书眉_奇数页"/>
    <w:next w:val="a0"/>
    <w:qFormat/>
    <w:pPr>
      <w:tabs>
        <w:tab w:val="center" w:pos="4154"/>
        <w:tab w:val="right" w:pos="8306"/>
      </w:tabs>
      <w:spacing w:after="120"/>
      <w:jc w:val="right"/>
    </w:pPr>
    <w:rPr>
      <w:sz w:val="21"/>
    </w:rPr>
  </w:style>
  <w:style w:type="paragraph" w:customStyle="1" w:styleId="aff2">
    <w:name w:val="前言、引言标题"/>
    <w:next w:val="a0"/>
    <w:pPr>
      <w:shd w:val="clear" w:color="FFFFFF" w:fill="FFFFFF"/>
      <w:spacing w:before="640" w:after="560"/>
      <w:jc w:val="center"/>
      <w:outlineLvl w:val="0"/>
    </w:pPr>
    <w:rPr>
      <w:rFonts w:ascii="黑体" w:eastAsia="黑体"/>
      <w:sz w:val="32"/>
    </w:rPr>
  </w:style>
  <w:style w:type="paragraph" w:customStyle="1" w:styleId="aff3">
    <w:name w:val="段"/>
    <w:qFormat/>
    <w:pPr>
      <w:autoSpaceDE w:val="0"/>
      <w:autoSpaceDN w:val="0"/>
      <w:ind w:firstLineChars="200" w:firstLine="200"/>
      <w:jc w:val="both"/>
    </w:pPr>
    <w:rPr>
      <w:rFonts w:ascii="宋体"/>
      <w:sz w:val="21"/>
    </w:rPr>
  </w:style>
  <w:style w:type="paragraph" w:customStyle="1" w:styleId="aff4">
    <w:name w:val="章标题"/>
    <w:next w:val="aff3"/>
    <w:qFormat/>
    <w:pPr>
      <w:spacing w:beforeLines="50" w:afterLines="50"/>
      <w:jc w:val="both"/>
      <w:outlineLvl w:val="1"/>
    </w:pPr>
    <w:rPr>
      <w:rFonts w:ascii="黑体" w:eastAsia="黑体"/>
      <w:sz w:val="21"/>
    </w:rPr>
  </w:style>
  <w:style w:type="paragraph" w:customStyle="1" w:styleId="aff5">
    <w:name w:val="一级条标题"/>
    <w:next w:val="aff3"/>
    <w:qFormat/>
    <w:pPr>
      <w:outlineLvl w:val="2"/>
    </w:pPr>
    <w:rPr>
      <w:rFonts w:eastAsia="黑体"/>
      <w:sz w:val="21"/>
    </w:rPr>
  </w:style>
  <w:style w:type="paragraph" w:customStyle="1" w:styleId="aff6">
    <w:name w:val="二级条标题"/>
    <w:basedOn w:val="aff5"/>
    <w:next w:val="aff3"/>
    <w:qFormat/>
    <w:pPr>
      <w:outlineLvl w:val="3"/>
    </w:pPr>
  </w:style>
  <w:style w:type="paragraph" w:customStyle="1" w:styleId="aff7">
    <w:name w:val="封面标准文稿编辑信息"/>
    <w:qFormat/>
    <w:pPr>
      <w:spacing w:before="180" w:line="180" w:lineRule="exact"/>
      <w:jc w:val="center"/>
    </w:pPr>
    <w:rPr>
      <w:rFonts w:ascii="宋体"/>
      <w:sz w:val="21"/>
    </w:rPr>
  </w:style>
  <w:style w:type="paragraph" w:customStyle="1" w:styleId="aff8">
    <w:name w:val="附录标识"/>
    <w:basedOn w:val="aff2"/>
    <w:qFormat/>
    <w:pPr>
      <w:tabs>
        <w:tab w:val="left" w:pos="6405"/>
      </w:tabs>
      <w:spacing w:after="200"/>
    </w:pPr>
    <w:rPr>
      <w:sz w:val="21"/>
    </w:rPr>
  </w:style>
  <w:style w:type="paragraph" w:customStyle="1" w:styleId="aff9">
    <w:name w:val="附录表标题"/>
    <w:next w:val="aff3"/>
    <w:qFormat/>
    <w:pPr>
      <w:tabs>
        <w:tab w:val="left" w:pos="360"/>
      </w:tabs>
      <w:jc w:val="center"/>
      <w:textAlignment w:val="baseline"/>
    </w:pPr>
    <w:rPr>
      <w:rFonts w:ascii="黑体" w:eastAsia="黑体"/>
      <w:kern w:val="21"/>
      <w:sz w:val="21"/>
    </w:rPr>
  </w:style>
  <w:style w:type="paragraph" w:customStyle="1" w:styleId="affa">
    <w:name w:val="附录章标题"/>
    <w:next w:val="aff3"/>
    <w:qFormat/>
    <w:pPr>
      <w:wordWrap w:val="0"/>
      <w:overflowPunct w:val="0"/>
      <w:autoSpaceDE w:val="0"/>
      <w:spacing w:beforeLines="50" w:afterLines="50"/>
      <w:jc w:val="both"/>
      <w:textAlignment w:val="baseline"/>
      <w:outlineLvl w:val="1"/>
    </w:pPr>
    <w:rPr>
      <w:rFonts w:ascii="黑体" w:eastAsia="黑体"/>
      <w:kern w:val="21"/>
      <w:sz w:val="21"/>
    </w:rPr>
  </w:style>
  <w:style w:type="paragraph" w:customStyle="1" w:styleId="affb">
    <w:name w:val="附录一级条标题"/>
    <w:basedOn w:val="affa"/>
    <w:next w:val="aff3"/>
    <w:qFormat/>
    <w:pPr>
      <w:autoSpaceDN w:val="0"/>
      <w:spacing w:beforeLines="0" w:afterLines="0"/>
      <w:outlineLvl w:val="2"/>
    </w:pPr>
  </w:style>
  <w:style w:type="paragraph" w:customStyle="1" w:styleId="affc">
    <w:name w:val="附录二级条标题"/>
    <w:basedOn w:val="affb"/>
    <w:next w:val="aff3"/>
    <w:qFormat/>
    <w:pPr>
      <w:outlineLvl w:val="3"/>
    </w:pPr>
  </w:style>
  <w:style w:type="paragraph" w:customStyle="1" w:styleId="affd">
    <w:name w:val="附录三级条标题"/>
    <w:basedOn w:val="affc"/>
    <w:next w:val="aff3"/>
    <w:qFormat/>
    <w:pPr>
      <w:outlineLvl w:val="4"/>
    </w:pPr>
  </w:style>
  <w:style w:type="paragraph" w:customStyle="1" w:styleId="affe">
    <w:name w:val="附录四级条标题"/>
    <w:basedOn w:val="affd"/>
    <w:next w:val="aff3"/>
    <w:qFormat/>
    <w:pPr>
      <w:outlineLvl w:val="5"/>
    </w:pPr>
  </w:style>
  <w:style w:type="paragraph" w:customStyle="1" w:styleId="afff">
    <w:name w:val="附录图标题"/>
    <w:next w:val="aff3"/>
    <w:qFormat/>
    <w:pPr>
      <w:tabs>
        <w:tab w:val="left" w:pos="360"/>
      </w:tabs>
      <w:jc w:val="center"/>
    </w:pPr>
    <w:rPr>
      <w:rFonts w:ascii="黑体" w:eastAsia="黑体"/>
      <w:sz w:val="21"/>
    </w:rPr>
  </w:style>
  <w:style w:type="paragraph" w:customStyle="1" w:styleId="afff0">
    <w:name w:val="附录五级条标题"/>
    <w:basedOn w:val="affe"/>
    <w:next w:val="aff3"/>
    <w:qFormat/>
    <w:pPr>
      <w:outlineLvl w:val="6"/>
    </w:pPr>
  </w:style>
  <w:style w:type="paragraph" w:customStyle="1" w:styleId="afff1">
    <w:name w:val="列项——（一级）"/>
    <w:qFormat/>
    <w:pPr>
      <w:widowControl w:val="0"/>
      <w:tabs>
        <w:tab w:val="left" w:pos="854"/>
      </w:tabs>
      <w:ind w:leftChars="200" w:left="200" w:hangingChars="200" w:hanging="200"/>
      <w:jc w:val="both"/>
    </w:pPr>
    <w:rPr>
      <w:rFonts w:ascii="宋体"/>
      <w:sz w:val="21"/>
    </w:rPr>
  </w:style>
  <w:style w:type="paragraph" w:customStyle="1" w:styleId="afff2">
    <w:name w:val="列项●（二级）"/>
    <w:qFormat/>
    <w:pPr>
      <w:tabs>
        <w:tab w:val="left" w:pos="760"/>
        <w:tab w:val="left" w:pos="840"/>
      </w:tabs>
      <w:ind w:leftChars="400" w:left="600" w:hangingChars="200" w:hanging="200"/>
      <w:jc w:val="both"/>
    </w:pPr>
    <w:rPr>
      <w:rFonts w:ascii="宋体"/>
      <w:sz w:val="21"/>
    </w:rPr>
  </w:style>
  <w:style w:type="paragraph" w:customStyle="1" w:styleId="afff3">
    <w:name w:val="目次、标准名称标题"/>
    <w:basedOn w:val="aff2"/>
    <w:next w:val="aff3"/>
    <w:qFormat/>
    <w:pPr>
      <w:spacing w:line="460" w:lineRule="exact"/>
    </w:pPr>
  </w:style>
  <w:style w:type="paragraph" w:customStyle="1" w:styleId="afff4">
    <w:name w:val="目次、索引正文"/>
    <w:qFormat/>
    <w:pPr>
      <w:spacing w:line="320" w:lineRule="exact"/>
      <w:jc w:val="both"/>
    </w:pPr>
    <w:rPr>
      <w:rFonts w:ascii="宋体"/>
      <w:sz w:val="21"/>
    </w:rPr>
  </w:style>
  <w:style w:type="paragraph" w:customStyle="1" w:styleId="afff5">
    <w:name w:val="三级条标题"/>
    <w:basedOn w:val="aff6"/>
    <w:next w:val="aff3"/>
    <w:qFormat/>
    <w:pPr>
      <w:outlineLvl w:val="4"/>
    </w:pPr>
  </w:style>
  <w:style w:type="paragraph" w:customStyle="1" w:styleId="afff6">
    <w:name w:val="示例"/>
    <w:next w:val="aff3"/>
    <w:qFormat/>
    <w:pPr>
      <w:tabs>
        <w:tab w:val="left" w:pos="816"/>
      </w:tabs>
      <w:ind w:firstLineChars="233" w:firstLine="419"/>
      <w:jc w:val="both"/>
    </w:pPr>
    <w:rPr>
      <w:rFonts w:ascii="宋体"/>
      <w:sz w:val="18"/>
    </w:rPr>
  </w:style>
  <w:style w:type="paragraph" w:customStyle="1" w:styleId="afff7">
    <w:name w:val="四级条标题"/>
    <w:basedOn w:val="afff5"/>
    <w:next w:val="aff3"/>
    <w:qFormat/>
    <w:pPr>
      <w:outlineLvl w:val="5"/>
    </w:pPr>
  </w:style>
  <w:style w:type="paragraph" w:customStyle="1" w:styleId="afff8">
    <w:name w:val="五级条标题"/>
    <w:basedOn w:val="afff7"/>
    <w:next w:val="aff3"/>
    <w:qFormat/>
    <w:pPr>
      <w:outlineLvl w:val="6"/>
    </w:pPr>
  </w:style>
  <w:style w:type="paragraph" w:customStyle="1" w:styleId="afff9">
    <w:name w:val="正文表标题"/>
    <w:next w:val="aff3"/>
    <w:qFormat/>
    <w:pPr>
      <w:jc w:val="center"/>
    </w:pPr>
    <w:rPr>
      <w:rFonts w:ascii="黑体" w:eastAsia="黑体"/>
      <w:sz w:val="21"/>
    </w:rPr>
  </w:style>
  <w:style w:type="paragraph" w:customStyle="1" w:styleId="afffa">
    <w:name w:val="正文图标题"/>
    <w:next w:val="aff3"/>
    <w:qFormat/>
    <w:pPr>
      <w:jc w:val="center"/>
    </w:pPr>
    <w:rPr>
      <w:rFonts w:ascii="黑体" w:eastAsia="黑体"/>
      <w:sz w:val="21"/>
    </w:rPr>
  </w:style>
  <w:style w:type="paragraph" w:customStyle="1" w:styleId="afffb">
    <w:name w:val="注："/>
    <w:next w:val="aff3"/>
    <w:qFormat/>
    <w:pPr>
      <w:widowControl w:val="0"/>
      <w:autoSpaceDE w:val="0"/>
      <w:autoSpaceDN w:val="0"/>
      <w:ind w:left="840" w:hanging="420"/>
      <w:jc w:val="both"/>
    </w:pPr>
    <w:rPr>
      <w:rFonts w:ascii="宋体"/>
      <w:sz w:val="18"/>
    </w:rPr>
  </w:style>
  <w:style w:type="paragraph" w:customStyle="1" w:styleId="afffc">
    <w:name w:val="注×："/>
    <w:qFormat/>
    <w:pPr>
      <w:widowControl w:val="0"/>
      <w:tabs>
        <w:tab w:val="left" w:pos="630"/>
      </w:tabs>
      <w:autoSpaceDE w:val="0"/>
      <w:autoSpaceDN w:val="0"/>
      <w:ind w:left="900" w:hanging="500"/>
      <w:jc w:val="both"/>
    </w:pPr>
    <w:rPr>
      <w:rFonts w:ascii="宋体"/>
      <w:sz w:val="18"/>
    </w:rPr>
  </w:style>
  <w:style w:type="paragraph" w:customStyle="1" w:styleId="afffd">
    <w:name w:val="列项◆（三级）"/>
    <w:qFormat/>
    <w:pPr>
      <w:tabs>
        <w:tab w:val="left" w:pos="960"/>
      </w:tabs>
      <w:ind w:leftChars="600" w:left="800" w:hangingChars="200" w:hanging="200"/>
    </w:pPr>
    <w:rPr>
      <w:rFonts w:ascii="宋体"/>
      <w:sz w:val="21"/>
    </w:rPr>
  </w:style>
  <w:style w:type="paragraph" w:customStyle="1" w:styleId="23">
    <w:name w:val="学科2"/>
    <w:basedOn w:val="11"/>
    <w:next w:val="a0"/>
    <w:qFormat/>
  </w:style>
  <w:style w:type="paragraph" w:customStyle="1" w:styleId="11">
    <w:name w:val="学科1"/>
    <w:basedOn w:val="af1"/>
    <w:next w:val="a0"/>
    <w:qFormat/>
    <w:pPr>
      <w:spacing w:after="0"/>
      <w:jc w:val="left"/>
    </w:pPr>
    <w:rPr>
      <w:rFonts w:ascii="黑体"/>
      <w:b/>
      <w:i w:val="0"/>
      <w:sz w:val="18"/>
    </w:rPr>
  </w:style>
  <w:style w:type="character" w:customStyle="1" w:styleId="Char9">
    <w:name w:val="副标题 Char"/>
    <w:basedOn w:val="a2"/>
    <w:link w:val="af1"/>
    <w:qFormat/>
    <w:rPr>
      <w:rFonts w:ascii="Arial" w:eastAsia="黑体" w:hAnsi="Arial"/>
      <w:i/>
      <w:sz w:val="24"/>
    </w:rPr>
  </w:style>
  <w:style w:type="paragraph" w:customStyle="1" w:styleId="afffe">
    <w:name w:val="内部标题"/>
    <w:basedOn w:val="a0"/>
    <w:qFormat/>
    <w:pPr>
      <w:autoSpaceDE w:val="0"/>
      <w:autoSpaceDN w:val="0"/>
      <w:adjustRightInd/>
      <w:jc w:val="left"/>
    </w:pPr>
    <w:rPr>
      <w:b/>
      <w:bCs/>
      <w:kern w:val="2"/>
      <w:szCs w:val="24"/>
    </w:rPr>
  </w:style>
  <w:style w:type="character" w:customStyle="1" w:styleId="HTMLChar">
    <w:name w:val="HTML 地址 Char"/>
    <w:basedOn w:val="a2"/>
    <w:link w:val="HTML"/>
    <w:qFormat/>
    <w:rPr>
      <w:rFonts w:ascii="Times New Roman" w:hAnsi="Times New Roman"/>
      <w:i/>
      <w:iCs/>
      <w:kern w:val="2"/>
      <w:sz w:val="21"/>
      <w:szCs w:val="24"/>
    </w:rPr>
  </w:style>
  <w:style w:type="character" w:customStyle="1" w:styleId="HTMLChar0">
    <w:name w:val="HTML 预设格式 Char"/>
    <w:basedOn w:val="a2"/>
    <w:link w:val="HTML0"/>
    <w:qFormat/>
    <w:rPr>
      <w:rFonts w:ascii="Courier New" w:hAnsi="Courier New" w:cs="Courier New"/>
      <w:kern w:val="2"/>
    </w:rPr>
  </w:style>
  <w:style w:type="character" w:customStyle="1" w:styleId="Chara">
    <w:name w:val="脚注文本 Char"/>
    <w:basedOn w:val="a2"/>
    <w:link w:val="af2"/>
    <w:semiHidden/>
    <w:qFormat/>
    <w:rPr>
      <w:rFonts w:ascii="Times New Roman" w:hAnsi="Times New Roman"/>
      <w:kern w:val="2"/>
      <w:sz w:val="18"/>
      <w:szCs w:val="18"/>
    </w:rPr>
  </w:style>
  <w:style w:type="character" w:customStyle="1" w:styleId="Charb">
    <w:name w:val="标题 Char"/>
    <w:basedOn w:val="a2"/>
    <w:link w:val="af3"/>
    <w:qFormat/>
    <w:rPr>
      <w:rFonts w:ascii="Arial" w:hAnsi="Arial" w:cs="Arial"/>
      <w:b/>
      <w:bCs/>
      <w:kern w:val="2"/>
      <w:sz w:val="32"/>
      <w:szCs w:val="32"/>
    </w:rPr>
  </w:style>
  <w:style w:type="character" w:customStyle="1" w:styleId="Char2">
    <w:name w:val="结束语 Char"/>
    <w:basedOn w:val="a2"/>
    <w:link w:val="aa"/>
    <w:qFormat/>
    <w:rPr>
      <w:rFonts w:ascii="Times New Roman" w:hAnsi="Times New Roman"/>
      <w:kern w:val="2"/>
      <w:sz w:val="21"/>
      <w:szCs w:val="24"/>
    </w:rPr>
  </w:style>
  <w:style w:type="character" w:customStyle="1" w:styleId="Char3">
    <w:name w:val="正文文本缩进 Char"/>
    <w:basedOn w:val="a2"/>
    <w:link w:val="ab"/>
    <w:qFormat/>
    <w:rPr>
      <w:rFonts w:ascii="Times New Roman" w:hAnsi="Times New Roman"/>
      <w:kern w:val="2"/>
      <w:sz w:val="21"/>
      <w:szCs w:val="24"/>
    </w:rPr>
  </w:style>
  <w:style w:type="character" w:customStyle="1" w:styleId="Char0">
    <w:name w:val="正文首行缩进 Char"/>
    <w:basedOn w:val="Char"/>
    <w:link w:val="a5"/>
    <w:qFormat/>
    <w:rPr>
      <w:rFonts w:ascii="Times New Roman" w:eastAsia="宋体" w:hAnsi="Times New Roman" w:cs="Times New Roman"/>
      <w:kern w:val="2"/>
      <w:sz w:val="21"/>
      <w:szCs w:val="24"/>
    </w:rPr>
  </w:style>
  <w:style w:type="character" w:customStyle="1" w:styleId="Char4">
    <w:name w:val="纯文本 Char"/>
    <w:basedOn w:val="a2"/>
    <w:link w:val="ac"/>
    <w:rPr>
      <w:rFonts w:ascii="宋体" w:hAnsi="Courier New" w:cs="Courier New"/>
      <w:kern w:val="2"/>
      <w:sz w:val="21"/>
      <w:szCs w:val="21"/>
    </w:rPr>
  </w:style>
  <w:style w:type="paragraph" w:customStyle="1" w:styleId="affff">
    <w:name w:val="实施日期"/>
    <w:basedOn w:val="affff0"/>
    <w:qFormat/>
    <w:pPr>
      <w:framePr w:hSpace="0" w:wrap="around" w:xAlign="right"/>
      <w:jc w:val="right"/>
    </w:pPr>
  </w:style>
  <w:style w:type="paragraph" w:customStyle="1" w:styleId="affff0">
    <w:name w:val="发布日期"/>
    <w:qFormat/>
    <w:pPr>
      <w:framePr w:w="4000" w:h="473" w:hSpace="180" w:vSpace="180" w:wrap="around" w:hAnchor="margin" w:y="13511" w:anchorLock="1"/>
    </w:pPr>
    <w:rPr>
      <w:rFonts w:eastAsia="黑体"/>
      <w:sz w:val="28"/>
    </w:rPr>
  </w:style>
  <w:style w:type="paragraph" w:customStyle="1" w:styleId="affff1">
    <w:name w:val="数字编号列项（二级）"/>
    <w:qFormat/>
    <w:pPr>
      <w:tabs>
        <w:tab w:val="left" w:pos="1120"/>
      </w:tabs>
      <w:ind w:leftChars="400" w:left="400" w:hangingChars="200" w:hanging="420"/>
      <w:jc w:val="both"/>
    </w:pPr>
    <w:rPr>
      <w:rFonts w:ascii="宋体"/>
      <w:sz w:val="21"/>
    </w:rPr>
  </w:style>
  <w:style w:type="paragraph" w:customStyle="1" w:styleId="affff2">
    <w:name w:val="条文脚注"/>
    <w:basedOn w:val="af2"/>
    <w:qFormat/>
    <w:pPr>
      <w:ind w:leftChars="200" w:left="200" w:hangingChars="200" w:hanging="360"/>
      <w:jc w:val="both"/>
    </w:pPr>
    <w:rPr>
      <w:rFonts w:ascii="宋体"/>
    </w:rPr>
  </w:style>
  <w:style w:type="paragraph" w:customStyle="1" w:styleId="affff3">
    <w:name w:val="字母编号列项（一级）"/>
    <w:qFormat/>
    <w:pPr>
      <w:tabs>
        <w:tab w:val="left" w:pos="900"/>
      </w:tabs>
      <w:ind w:leftChars="200" w:left="200" w:hangingChars="200" w:hanging="420"/>
      <w:jc w:val="both"/>
    </w:pPr>
    <w:rPr>
      <w:rFonts w:ascii="宋体"/>
      <w:sz w:val="21"/>
    </w:rPr>
  </w:style>
  <w:style w:type="paragraph" w:customStyle="1" w:styleId="affff4">
    <w:name w:val="编号列项（三级）"/>
    <w:qFormat/>
    <w:pPr>
      <w:tabs>
        <w:tab w:val="left" w:pos="960"/>
      </w:tabs>
      <w:ind w:leftChars="600" w:left="600" w:hangingChars="200" w:hanging="200"/>
    </w:pPr>
    <w:rPr>
      <w:rFonts w:ascii="宋体"/>
      <w:sz w:val="21"/>
    </w:rPr>
  </w:style>
  <w:style w:type="paragraph" w:customStyle="1" w:styleId="a">
    <w:name w:val="正文参考文献"/>
    <w:basedOn w:val="a0"/>
    <w:pPr>
      <w:numPr>
        <w:numId w:val="2"/>
      </w:numPr>
      <w:tabs>
        <w:tab w:val="left" w:pos="420"/>
      </w:tabs>
      <w:spacing w:beforeLines="20" w:afterLines="30"/>
      <w:jc w:val="left"/>
    </w:pPr>
  </w:style>
  <w:style w:type="paragraph" w:customStyle="1" w:styleId="12">
    <w:name w:val="列出段落1"/>
    <w:basedOn w:val="a0"/>
    <w:uiPriority w:val="34"/>
    <w:qFormat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pPr>
      <w:widowControl w:val="0"/>
      <w:jc w:val="both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oter" Target="footer3.xml"/><Relationship Id="rId18" Type="http://schemas.openxmlformats.org/officeDocument/2006/relationships/image" Target="media/image3.png"/><Relationship Id="rId26" Type="http://schemas.openxmlformats.org/officeDocument/2006/relationships/image" Target="media/image11.png"/><Relationship Id="rId39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image" Target="media/image6.png"/><Relationship Id="rId34" Type="http://schemas.openxmlformats.org/officeDocument/2006/relationships/image" Target="media/image19.png"/><Relationship Id="rId7" Type="http://schemas.openxmlformats.org/officeDocument/2006/relationships/webSettings" Target="webSettings.xml"/><Relationship Id="rId12" Type="http://schemas.openxmlformats.org/officeDocument/2006/relationships/footer" Target="footer2.xml"/><Relationship Id="rId17" Type="http://schemas.openxmlformats.org/officeDocument/2006/relationships/image" Target="media/image2.png"/><Relationship Id="rId25" Type="http://schemas.openxmlformats.org/officeDocument/2006/relationships/image" Target="media/image10.png"/><Relationship Id="rId33" Type="http://schemas.openxmlformats.org/officeDocument/2006/relationships/image" Target="media/image18.png"/><Relationship Id="rId38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image" Target="media/image1.png"/><Relationship Id="rId20" Type="http://schemas.openxmlformats.org/officeDocument/2006/relationships/image" Target="media/image5.png"/><Relationship Id="rId29" Type="http://schemas.openxmlformats.org/officeDocument/2006/relationships/image" Target="media/image14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24" Type="http://schemas.openxmlformats.org/officeDocument/2006/relationships/image" Target="media/image9.png"/><Relationship Id="rId32" Type="http://schemas.openxmlformats.org/officeDocument/2006/relationships/image" Target="media/image17.png"/><Relationship Id="rId37" Type="http://schemas.openxmlformats.org/officeDocument/2006/relationships/image" Target="media/image22.png"/><Relationship Id="rId40" Type="http://schemas.openxmlformats.org/officeDocument/2006/relationships/fontTable" Target="fontTable.xml"/><Relationship Id="rId5" Type="http://schemas.microsoft.com/office/2007/relationships/stylesWithEffects" Target="stylesWithEffects.xml"/><Relationship Id="rId15" Type="http://schemas.openxmlformats.org/officeDocument/2006/relationships/footer" Target="footer4.xml"/><Relationship Id="rId23" Type="http://schemas.openxmlformats.org/officeDocument/2006/relationships/image" Target="media/image8.png"/><Relationship Id="rId28" Type="http://schemas.openxmlformats.org/officeDocument/2006/relationships/image" Target="media/image13.png"/><Relationship Id="rId36" Type="http://schemas.openxmlformats.org/officeDocument/2006/relationships/image" Target="media/image21.png"/><Relationship Id="rId10" Type="http://schemas.openxmlformats.org/officeDocument/2006/relationships/header" Target="header1.xml"/><Relationship Id="rId19" Type="http://schemas.openxmlformats.org/officeDocument/2006/relationships/image" Target="media/image4.png"/><Relationship Id="rId31" Type="http://schemas.openxmlformats.org/officeDocument/2006/relationships/image" Target="media/image16.png"/><Relationship Id="rId4" Type="http://schemas.openxmlformats.org/officeDocument/2006/relationships/styles" Target="styles.xml"/><Relationship Id="rId9" Type="http://schemas.openxmlformats.org/officeDocument/2006/relationships/endnotes" Target="endnotes.xml"/><Relationship Id="rId14" Type="http://schemas.openxmlformats.org/officeDocument/2006/relationships/header" Target="header2.xml"/><Relationship Id="rId22" Type="http://schemas.openxmlformats.org/officeDocument/2006/relationships/image" Target="media/image7.png"/><Relationship Id="rId27" Type="http://schemas.openxmlformats.org/officeDocument/2006/relationships/image" Target="media/image12.png"/><Relationship Id="rId30" Type="http://schemas.openxmlformats.org/officeDocument/2006/relationships/image" Target="media/image15.png"/><Relationship Id="rId35" Type="http://schemas.openxmlformats.org/officeDocument/2006/relationships/image" Target="media/image20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E:\05_&#39033;&#30446;&#36164;&#26009;\2011-09-05%20&#28248;&#28525;12580&#20581;&#24247;&#19994;&#21153;&#24179;&#21488;\InforSuite%20XXXX&#24212;&#29992;&#22330;&#26223;.dot" TargetMode="Externa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4097"/>
    <customShpInfo spid="_x0000_s4098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9EF79990-1A2E-40C5-905F-7DC64F35754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InforSuite XXXX应用场景</Template>
  <TotalTime>81</TotalTime>
  <Pages>1</Pages>
  <Words>481</Words>
  <Characters>2747</Characters>
  <Application>Microsoft Office Word</Application>
  <DocSecurity>0</DocSecurity>
  <Lines>22</Lines>
  <Paragraphs>6</Paragraphs>
  <ScaleCrop>false</ScaleCrop>
  <Company>CVICSE</Company>
  <LinksUpToDate>false</LinksUpToDate>
  <CharactersWithSpaces>3222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InforSuite 数据集成套件</dc:title>
  <dc:subject>应用场景</dc:subject>
  <dc:creator>viva</dc:creator>
  <cp:lastModifiedBy>刘延军</cp:lastModifiedBy>
  <cp:revision>6</cp:revision>
  <dcterms:created xsi:type="dcterms:W3CDTF">2019-04-16T01:05:00Z</dcterms:created>
  <dcterms:modified xsi:type="dcterms:W3CDTF">2019-04-16T02:30:00Z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2052-10.1.0.7400</vt:lpwstr>
  </property>
</Properties>
</file>