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42" w:rsidRPr="00611E3D" w:rsidRDefault="009B49DC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pPr w:leftFromText="180" w:rightFromText="180" w:vertAnchor="page" w:horzAnchor="margin" w:tblpXSpec="center" w:tblpY="19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873"/>
        <w:gridCol w:w="3402"/>
        <w:gridCol w:w="3946"/>
        <w:gridCol w:w="2977"/>
        <w:gridCol w:w="2063"/>
      </w:tblGrid>
      <w:tr w:rsidR="006C3626" w:rsidRPr="00572029" w:rsidTr="00A270CE">
        <w:trPr>
          <w:trHeight w:val="598"/>
          <w:tblHeader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节次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考试地点</w:t>
            </w:r>
          </w:p>
        </w:tc>
        <w:tc>
          <w:tcPr>
            <w:tcW w:w="3946" w:type="dxa"/>
            <w:tcBorders>
              <w:top w:val="single" w:sz="12" w:space="0" w:color="auto"/>
            </w:tcBorders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考试科目（人数）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监考</w:t>
            </w:r>
          </w:p>
        </w:tc>
        <w:tc>
          <w:tcPr>
            <w:tcW w:w="2063" w:type="dxa"/>
            <w:tcBorders>
              <w:top w:val="single" w:sz="12" w:space="0" w:color="auto"/>
            </w:tcBorders>
            <w:vAlign w:val="center"/>
          </w:tcPr>
          <w:p w:rsidR="006C3626" w:rsidRPr="00572029" w:rsidRDefault="00A270CE" w:rsidP="006C3626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考场人数</w:t>
            </w:r>
          </w:p>
        </w:tc>
      </w:tr>
      <w:tr w:rsidR="006C3626" w:rsidRPr="00572029" w:rsidTr="00A270CE">
        <w:trPr>
          <w:trHeight w:val="919"/>
        </w:trPr>
        <w:tc>
          <w:tcPr>
            <w:tcW w:w="1526" w:type="dxa"/>
            <w:vAlign w:val="center"/>
          </w:tcPr>
          <w:p w:rsidR="006C3626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1月6日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873" w:type="dxa"/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3-4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文津楼101学术报告厅</w:t>
            </w:r>
          </w:p>
        </w:tc>
        <w:tc>
          <w:tcPr>
            <w:tcW w:w="3946" w:type="dxa"/>
            <w:tcMar>
              <w:top w:w="57" w:type="dxa"/>
              <w:bottom w:w="57" w:type="dxa"/>
            </w:tcMar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无机材料化学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（27）</w:t>
            </w:r>
          </w:p>
          <w:p w:rsidR="006C3626" w:rsidRPr="00E5462B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现代电分析化学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（28）</w:t>
            </w:r>
          </w:p>
        </w:tc>
        <w:tc>
          <w:tcPr>
            <w:tcW w:w="2977" w:type="dxa"/>
            <w:vAlign w:val="center"/>
          </w:tcPr>
          <w:p w:rsidR="006C3626" w:rsidRDefault="00E324D0" w:rsidP="00E324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戚自松</w:t>
            </w:r>
            <w:proofErr w:type="gramEnd"/>
            <w:r w:rsidR="006C3626">
              <w:rPr>
                <w:rFonts w:hint="eastAsia"/>
                <w:color w:val="000000"/>
                <w:sz w:val="22"/>
              </w:rPr>
              <w:t xml:space="preserve">  </w:t>
            </w:r>
            <w:r w:rsidR="006C3626">
              <w:rPr>
                <w:rFonts w:hint="eastAsia"/>
                <w:color w:val="000000"/>
                <w:sz w:val="22"/>
              </w:rPr>
              <w:t>刘晓玲</w:t>
            </w:r>
          </w:p>
        </w:tc>
        <w:tc>
          <w:tcPr>
            <w:tcW w:w="2063" w:type="dxa"/>
            <w:vAlign w:val="center"/>
          </w:tcPr>
          <w:p w:rsidR="006C3626" w:rsidRDefault="00A270CE" w:rsidP="006C36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</w:tr>
      <w:tr w:rsidR="006C3626" w:rsidRPr="00572029" w:rsidTr="00A270CE">
        <w:trPr>
          <w:trHeight w:val="1592"/>
        </w:trPr>
        <w:tc>
          <w:tcPr>
            <w:tcW w:w="1526" w:type="dxa"/>
            <w:vAlign w:val="center"/>
          </w:tcPr>
          <w:p w:rsidR="006C3626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1月6日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873" w:type="dxa"/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5-6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6C3626" w:rsidRDefault="006C3626" w:rsidP="006C3626">
            <w:pPr>
              <w:jc w:val="center"/>
            </w:pPr>
            <w:r w:rsidRPr="000411E1">
              <w:rPr>
                <w:rFonts w:ascii="仿宋_GB2312" w:eastAsia="仿宋_GB2312" w:hAnsiTheme="minorEastAsia" w:hint="eastAsia"/>
                <w:sz w:val="24"/>
                <w:szCs w:val="24"/>
              </w:rPr>
              <w:t>文津楼101学术报告厅</w:t>
            </w:r>
          </w:p>
        </w:tc>
        <w:tc>
          <w:tcPr>
            <w:tcW w:w="3946" w:type="dxa"/>
            <w:tcMar>
              <w:top w:w="57" w:type="dxa"/>
              <w:bottom w:w="57" w:type="dxa"/>
            </w:tcMar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高等无机化学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</w:t>
            </w:r>
            <w:r w:rsidR="00114F43">
              <w:rPr>
                <w:rFonts w:ascii="仿宋_GB2312" w:eastAsia="仿宋_GB2312" w:hAnsiTheme="minorEastAsia" w:hint="eastAsia"/>
                <w:sz w:val="24"/>
                <w:szCs w:val="24"/>
              </w:rPr>
              <w:t>35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化学计量学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（10）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color w:val="00B0F0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功能高分子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（13）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6C3626" w:rsidRDefault="006C3626" w:rsidP="00E324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李吉凡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="00E324D0">
              <w:rPr>
                <w:rFonts w:hint="eastAsia"/>
                <w:color w:val="000000"/>
                <w:sz w:val="22"/>
              </w:rPr>
              <w:t>李靖</w:t>
            </w:r>
          </w:p>
        </w:tc>
        <w:tc>
          <w:tcPr>
            <w:tcW w:w="2063" w:type="dxa"/>
            <w:vAlign w:val="center"/>
          </w:tcPr>
          <w:p w:rsidR="006C3626" w:rsidRDefault="00A270CE" w:rsidP="006C36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</w:tr>
      <w:tr w:rsidR="006C3626" w:rsidRPr="00572029" w:rsidTr="00A270CE">
        <w:tc>
          <w:tcPr>
            <w:tcW w:w="1526" w:type="dxa"/>
            <w:vAlign w:val="center"/>
          </w:tcPr>
          <w:p w:rsidR="006C3626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1月7日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（星期二）</w:t>
            </w:r>
          </w:p>
        </w:tc>
        <w:tc>
          <w:tcPr>
            <w:tcW w:w="873" w:type="dxa"/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3-4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6C3626" w:rsidRDefault="006C3626" w:rsidP="006C3626">
            <w:pPr>
              <w:jc w:val="center"/>
            </w:pPr>
            <w:r w:rsidRPr="000411E1">
              <w:rPr>
                <w:rFonts w:ascii="仿宋_GB2312" w:eastAsia="仿宋_GB2312" w:hAnsiTheme="minorEastAsia" w:hint="eastAsia"/>
                <w:sz w:val="24"/>
                <w:szCs w:val="24"/>
              </w:rPr>
              <w:t>文津楼101学术报告厅</w:t>
            </w:r>
          </w:p>
        </w:tc>
        <w:tc>
          <w:tcPr>
            <w:tcW w:w="3946" w:type="dxa"/>
            <w:tcMar>
              <w:top w:w="57" w:type="dxa"/>
              <w:bottom w:w="57" w:type="dxa"/>
            </w:tcMar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配位化学与晶体工程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（44）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现代光分析化学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（37）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有机催化化学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（39）</w:t>
            </w:r>
          </w:p>
        </w:tc>
        <w:tc>
          <w:tcPr>
            <w:tcW w:w="2977" w:type="dxa"/>
            <w:vAlign w:val="center"/>
          </w:tcPr>
          <w:p w:rsidR="006C3626" w:rsidRDefault="006C3626" w:rsidP="006C362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王艳</w:t>
            </w:r>
            <w:proofErr w:type="gramStart"/>
            <w:r>
              <w:rPr>
                <w:rFonts w:hint="eastAsia"/>
                <w:color w:val="000000"/>
                <w:sz w:val="22"/>
              </w:rPr>
              <w:t>艳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彭浩南</w:t>
            </w:r>
          </w:p>
        </w:tc>
        <w:tc>
          <w:tcPr>
            <w:tcW w:w="2063" w:type="dxa"/>
            <w:vAlign w:val="center"/>
          </w:tcPr>
          <w:p w:rsidR="006C3626" w:rsidRDefault="00A270CE" w:rsidP="006C36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</w:tr>
      <w:tr w:rsidR="006C3626" w:rsidRPr="00572029" w:rsidTr="00A270CE">
        <w:tc>
          <w:tcPr>
            <w:tcW w:w="1526" w:type="dxa"/>
            <w:vAlign w:val="center"/>
          </w:tcPr>
          <w:p w:rsidR="006C3626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1月7日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（星期二）</w:t>
            </w:r>
          </w:p>
        </w:tc>
        <w:tc>
          <w:tcPr>
            <w:tcW w:w="873" w:type="dxa"/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5-6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6C3626" w:rsidRDefault="006C3626" w:rsidP="006C3626">
            <w:pPr>
              <w:jc w:val="center"/>
            </w:pPr>
            <w:r w:rsidRPr="000411E1">
              <w:rPr>
                <w:rFonts w:ascii="仿宋_GB2312" w:eastAsia="仿宋_GB2312" w:hAnsiTheme="minorEastAsia" w:hint="eastAsia"/>
                <w:sz w:val="24"/>
                <w:szCs w:val="24"/>
              </w:rPr>
              <w:t>文津楼101学术报告厅</w:t>
            </w:r>
          </w:p>
        </w:tc>
        <w:tc>
          <w:tcPr>
            <w:tcW w:w="3946" w:type="dxa"/>
            <w:tcMar>
              <w:top w:w="57" w:type="dxa"/>
              <w:bottom w:w="57" w:type="dxa"/>
            </w:tcMar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天然产物化学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（21）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胶体与界面化学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（27）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化学生物学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（19）</w:t>
            </w:r>
          </w:p>
        </w:tc>
        <w:tc>
          <w:tcPr>
            <w:tcW w:w="2977" w:type="dxa"/>
            <w:vAlign w:val="center"/>
          </w:tcPr>
          <w:p w:rsidR="006C3626" w:rsidRDefault="00E324D0" w:rsidP="00E324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379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  <w:r w:rsidR="006C3626">
              <w:rPr>
                <w:rFonts w:hint="eastAsia"/>
                <w:color w:val="000000"/>
                <w:sz w:val="22"/>
              </w:rPr>
              <w:t xml:space="preserve">  </w:t>
            </w:r>
            <w:r w:rsidR="006C3626" w:rsidRPr="008379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魏灵</w:t>
            </w:r>
            <w:proofErr w:type="gramStart"/>
            <w:r w:rsidR="006C3626" w:rsidRPr="008379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</w:t>
            </w:r>
            <w:proofErr w:type="gramEnd"/>
          </w:p>
        </w:tc>
        <w:tc>
          <w:tcPr>
            <w:tcW w:w="2063" w:type="dxa"/>
            <w:vAlign w:val="center"/>
          </w:tcPr>
          <w:p w:rsidR="006C3626" w:rsidRDefault="00A270CE" w:rsidP="006C36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</w:tr>
      <w:tr w:rsidR="006C3626" w:rsidRPr="00572029" w:rsidTr="00A270CE">
        <w:tc>
          <w:tcPr>
            <w:tcW w:w="1526" w:type="dxa"/>
            <w:vAlign w:val="center"/>
          </w:tcPr>
          <w:p w:rsidR="006C3626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1月8日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873" w:type="dxa"/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3-4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6C3626" w:rsidRDefault="006C3626" w:rsidP="006C3626">
            <w:pPr>
              <w:jc w:val="center"/>
            </w:pPr>
            <w:r w:rsidRPr="000411E1">
              <w:rPr>
                <w:rFonts w:ascii="仿宋_GB2312" w:eastAsia="仿宋_GB2312" w:hAnsiTheme="minorEastAsia" w:hint="eastAsia"/>
                <w:sz w:val="24"/>
                <w:szCs w:val="24"/>
              </w:rPr>
              <w:t>文津楼101学术报告厅</w:t>
            </w:r>
          </w:p>
        </w:tc>
        <w:tc>
          <w:tcPr>
            <w:tcW w:w="3946" w:type="dxa"/>
            <w:tcMar>
              <w:top w:w="57" w:type="dxa"/>
              <w:bottom w:w="57" w:type="dxa"/>
            </w:tcMar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软凝聚态物质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（18）</w:t>
            </w:r>
          </w:p>
        </w:tc>
        <w:tc>
          <w:tcPr>
            <w:tcW w:w="2977" w:type="dxa"/>
            <w:vAlign w:val="center"/>
          </w:tcPr>
          <w:p w:rsidR="006C3626" w:rsidRDefault="00E324D0" w:rsidP="006C362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王长崴</w:t>
            </w:r>
            <w:r w:rsidR="006C3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6C3626" w:rsidRPr="008379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2063" w:type="dxa"/>
            <w:vAlign w:val="center"/>
          </w:tcPr>
          <w:p w:rsidR="006C3626" w:rsidRPr="00837925" w:rsidRDefault="00A270CE" w:rsidP="006C362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6C3626" w:rsidRPr="00572029" w:rsidTr="00A270CE">
        <w:tc>
          <w:tcPr>
            <w:tcW w:w="1526" w:type="dxa"/>
            <w:vAlign w:val="center"/>
          </w:tcPr>
          <w:p w:rsidR="006C3626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1月8日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873" w:type="dxa"/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5-6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6C3626" w:rsidRDefault="006C3626" w:rsidP="006C3626">
            <w:pPr>
              <w:jc w:val="center"/>
            </w:pPr>
            <w:r w:rsidRPr="000411E1">
              <w:rPr>
                <w:rFonts w:ascii="仿宋_GB2312" w:eastAsia="仿宋_GB2312" w:hAnsiTheme="minorEastAsia" w:hint="eastAsia"/>
                <w:sz w:val="24"/>
                <w:szCs w:val="24"/>
              </w:rPr>
              <w:t>文津楼101学术报告厅</w:t>
            </w:r>
          </w:p>
        </w:tc>
        <w:tc>
          <w:tcPr>
            <w:tcW w:w="3946" w:type="dxa"/>
            <w:tcMar>
              <w:top w:w="57" w:type="dxa"/>
              <w:bottom w:w="57" w:type="dxa"/>
            </w:tcMar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群论在化学中的应用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（7）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高聚物结构与性能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（9）</w:t>
            </w:r>
          </w:p>
        </w:tc>
        <w:tc>
          <w:tcPr>
            <w:tcW w:w="2977" w:type="dxa"/>
            <w:vAlign w:val="center"/>
          </w:tcPr>
          <w:p w:rsidR="006C3626" w:rsidRDefault="006C3626" w:rsidP="006C362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379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379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王红艳</w:t>
            </w:r>
          </w:p>
        </w:tc>
        <w:tc>
          <w:tcPr>
            <w:tcW w:w="2063" w:type="dxa"/>
            <w:vAlign w:val="center"/>
          </w:tcPr>
          <w:p w:rsidR="006C3626" w:rsidRPr="00837925" w:rsidRDefault="00A270CE" w:rsidP="006C362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6C3626" w:rsidRPr="00572029" w:rsidTr="00A270CE">
        <w:tc>
          <w:tcPr>
            <w:tcW w:w="1526" w:type="dxa"/>
            <w:vAlign w:val="center"/>
          </w:tcPr>
          <w:p w:rsidR="006C3626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1月9日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（星期四）</w:t>
            </w:r>
          </w:p>
        </w:tc>
        <w:tc>
          <w:tcPr>
            <w:tcW w:w="873" w:type="dxa"/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3-4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6C3626" w:rsidRDefault="006C3626" w:rsidP="006C3626">
            <w:pPr>
              <w:jc w:val="center"/>
            </w:pPr>
            <w:r w:rsidRPr="000411E1">
              <w:rPr>
                <w:rFonts w:ascii="仿宋_GB2312" w:eastAsia="仿宋_GB2312" w:hAnsiTheme="minorEastAsia" w:hint="eastAsia"/>
                <w:sz w:val="24"/>
                <w:szCs w:val="24"/>
              </w:rPr>
              <w:t>文津楼101学术报告厅</w:t>
            </w:r>
          </w:p>
        </w:tc>
        <w:tc>
          <w:tcPr>
            <w:tcW w:w="3946" w:type="dxa"/>
            <w:tcMar>
              <w:top w:w="57" w:type="dxa"/>
              <w:bottom w:w="57" w:type="dxa"/>
            </w:tcMar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化学教育测量与评价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（19）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生物传感器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（18）</w:t>
            </w:r>
          </w:p>
        </w:tc>
        <w:tc>
          <w:tcPr>
            <w:tcW w:w="2977" w:type="dxa"/>
            <w:vAlign w:val="center"/>
          </w:tcPr>
          <w:p w:rsidR="006C3626" w:rsidRDefault="006C3626" w:rsidP="006C362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379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郑浩铨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379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朱敏莉</w:t>
            </w:r>
          </w:p>
        </w:tc>
        <w:tc>
          <w:tcPr>
            <w:tcW w:w="2063" w:type="dxa"/>
            <w:vAlign w:val="center"/>
          </w:tcPr>
          <w:p w:rsidR="006C3626" w:rsidRPr="00837925" w:rsidRDefault="00A270CE" w:rsidP="006C362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6C3626" w:rsidRPr="00572029" w:rsidTr="00A270CE">
        <w:tc>
          <w:tcPr>
            <w:tcW w:w="1526" w:type="dxa"/>
            <w:vAlign w:val="center"/>
          </w:tcPr>
          <w:p w:rsidR="006C3626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1月9日</w:t>
            </w:r>
          </w:p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（星期四）</w:t>
            </w:r>
          </w:p>
        </w:tc>
        <w:tc>
          <w:tcPr>
            <w:tcW w:w="873" w:type="dxa"/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5-6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6C3626" w:rsidRDefault="006C3626" w:rsidP="006C3626">
            <w:pPr>
              <w:jc w:val="center"/>
            </w:pPr>
            <w:r w:rsidRPr="000411E1">
              <w:rPr>
                <w:rFonts w:ascii="仿宋_GB2312" w:eastAsia="仿宋_GB2312" w:hAnsiTheme="minorEastAsia" w:hint="eastAsia"/>
                <w:sz w:val="24"/>
                <w:szCs w:val="24"/>
              </w:rPr>
              <w:t>文津楼101学术报告厅</w:t>
            </w:r>
          </w:p>
        </w:tc>
        <w:tc>
          <w:tcPr>
            <w:tcW w:w="3946" w:type="dxa"/>
            <w:tcMar>
              <w:top w:w="57" w:type="dxa"/>
              <w:bottom w:w="57" w:type="dxa"/>
            </w:tcMar>
            <w:vAlign w:val="center"/>
          </w:tcPr>
          <w:p w:rsidR="006C3626" w:rsidRPr="00572029" w:rsidRDefault="006C3626" w:rsidP="006C362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72029">
              <w:rPr>
                <w:rFonts w:ascii="仿宋_GB2312" w:eastAsia="仿宋_GB2312" w:hAnsiTheme="minorEastAsia" w:hint="eastAsia"/>
                <w:sz w:val="24"/>
                <w:szCs w:val="24"/>
              </w:rPr>
              <w:t>化学研究中的荧光技术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（5</w:t>
            </w:r>
            <w:r w:rsidR="00A270CE"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6C3626" w:rsidRDefault="006C3626" w:rsidP="006C362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379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379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马艺</w:t>
            </w:r>
          </w:p>
        </w:tc>
        <w:tc>
          <w:tcPr>
            <w:tcW w:w="2063" w:type="dxa"/>
            <w:vAlign w:val="center"/>
          </w:tcPr>
          <w:p w:rsidR="006C3626" w:rsidRPr="00837925" w:rsidRDefault="00A270CE" w:rsidP="006C362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</w:tr>
    </w:tbl>
    <w:p w:rsidR="00CA0ACB" w:rsidRPr="00837925" w:rsidRDefault="00CA0ACB" w:rsidP="00837925">
      <w:pPr>
        <w:spacing w:line="20" w:lineRule="exact"/>
        <w:rPr>
          <w:rFonts w:ascii="仿宋_GB2312" w:eastAsia="仿宋_GB2312" w:hAnsiTheme="majorEastAsia"/>
          <w:sz w:val="48"/>
          <w:szCs w:val="48"/>
        </w:rPr>
      </w:pPr>
    </w:p>
    <w:sectPr w:rsidR="00CA0ACB" w:rsidRPr="00837925" w:rsidSect="00CD5CB9">
      <w:headerReference w:type="default" r:id="rId8"/>
      <w:pgSz w:w="16839" w:h="11907" w:orient="landscape" w:code="9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DC" w:rsidRDefault="009B49DC" w:rsidP="00FD1121">
      <w:r>
        <w:separator/>
      </w:r>
    </w:p>
  </w:endnote>
  <w:endnote w:type="continuationSeparator" w:id="0">
    <w:p w:rsidR="009B49DC" w:rsidRDefault="009B49DC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DC" w:rsidRDefault="009B49DC" w:rsidP="00FD1121">
      <w:r>
        <w:separator/>
      </w:r>
    </w:p>
  </w:footnote>
  <w:footnote w:type="continuationSeparator" w:id="0">
    <w:p w:rsidR="009B49DC" w:rsidRDefault="009B49DC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21" w:rsidRDefault="00FD1121" w:rsidP="00FD1121">
    <w:r>
      <w:rPr>
        <w:noProof/>
      </w:rPr>
      <w:drawing>
        <wp:inline distT="0" distB="0" distL="0" distR="0" wp14:anchorId="457A2087" wp14:editId="793EC6F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4F43"/>
    <w:rsid w:val="00116409"/>
    <w:rsid w:val="00127A59"/>
    <w:rsid w:val="00161EF1"/>
    <w:rsid w:val="001725D8"/>
    <w:rsid w:val="00172991"/>
    <w:rsid w:val="001776B6"/>
    <w:rsid w:val="001A7E6B"/>
    <w:rsid w:val="00251069"/>
    <w:rsid w:val="002647C5"/>
    <w:rsid w:val="00267C46"/>
    <w:rsid w:val="00277CE9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33F06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4944A9"/>
    <w:rsid w:val="004C0D35"/>
    <w:rsid w:val="00513A51"/>
    <w:rsid w:val="00525314"/>
    <w:rsid w:val="00533D17"/>
    <w:rsid w:val="00567A7A"/>
    <w:rsid w:val="0057090A"/>
    <w:rsid w:val="00572029"/>
    <w:rsid w:val="00586A82"/>
    <w:rsid w:val="005E403B"/>
    <w:rsid w:val="005E5F40"/>
    <w:rsid w:val="00611E3D"/>
    <w:rsid w:val="00621BEB"/>
    <w:rsid w:val="006478AB"/>
    <w:rsid w:val="00653DA2"/>
    <w:rsid w:val="00680A6A"/>
    <w:rsid w:val="00692850"/>
    <w:rsid w:val="006B4FE1"/>
    <w:rsid w:val="006B7192"/>
    <w:rsid w:val="006C3626"/>
    <w:rsid w:val="00733491"/>
    <w:rsid w:val="007450BA"/>
    <w:rsid w:val="007529E4"/>
    <w:rsid w:val="007619AA"/>
    <w:rsid w:val="00794368"/>
    <w:rsid w:val="007A58BF"/>
    <w:rsid w:val="007D6A90"/>
    <w:rsid w:val="007D7CFC"/>
    <w:rsid w:val="00815062"/>
    <w:rsid w:val="00837925"/>
    <w:rsid w:val="00867264"/>
    <w:rsid w:val="0088229B"/>
    <w:rsid w:val="008A627D"/>
    <w:rsid w:val="008C57B9"/>
    <w:rsid w:val="008C7084"/>
    <w:rsid w:val="008D11E8"/>
    <w:rsid w:val="009116FC"/>
    <w:rsid w:val="009571F3"/>
    <w:rsid w:val="009602DD"/>
    <w:rsid w:val="009A1863"/>
    <w:rsid w:val="009B155C"/>
    <w:rsid w:val="009B49DC"/>
    <w:rsid w:val="009D0A43"/>
    <w:rsid w:val="009E2909"/>
    <w:rsid w:val="009E71F5"/>
    <w:rsid w:val="00A07B1F"/>
    <w:rsid w:val="00A10D07"/>
    <w:rsid w:val="00A11EDB"/>
    <w:rsid w:val="00A1237B"/>
    <w:rsid w:val="00A223E1"/>
    <w:rsid w:val="00A25C7C"/>
    <w:rsid w:val="00A270CE"/>
    <w:rsid w:val="00A52EC4"/>
    <w:rsid w:val="00A56E6F"/>
    <w:rsid w:val="00A740C5"/>
    <w:rsid w:val="00A91F5C"/>
    <w:rsid w:val="00A962DF"/>
    <w:rsid w:val="00AC6EA3"/>
    <w:rsid w:val="00AD292D"/>
    <w:rsid w:val="00AD708F"/>
    <w:rsid w:val="00AE16FC"/>
    <w:rsid w:val="00B6255C"/>
    <w:rsid w:val="00B65BE9"/>
    <w:rsid w:val="00B67770"/>
    <w:rsid w:val="00B74300"/>
    <w:rsid w:val="00BA4093"/>
    <w:rsid w:val="00BA4EE8"/>
    <w:rsid w:val="00BA512D"/>
    <w:rsid w:val="00BA6C9F"/>
    <w:rsid w:val="00C13E33"/>
    <w:rsid w:val="00C26827"/>
    <w:rsid w:val="00C409EB"/>
    <w:rsid w:val="00C74D21"/>
    <w:rsid w:val="00C8172B"/>
    <w:rsid w:val="00C94AB8"/>
    <w:rsid w:val="00C94C40"/>
    <w:rsid w:val="00CA0ACB"/>
    <w:rsid w:val="00CA0DED"/>
    <w:rsid w:val="00CA1E3B"/>
    <w:rsid w:val="00CB643F"/>
    <w:rsid w:val="00CB66EE"/>
    <w:rsid w:val="00CD5CB9"/>
    <w:rsid w:val="00D169FA"/>
    <w:rsid w:val="00D762D8"/>
    <w:rsid w:val="00D766A9"/>
    <w:rsid w:val="00D77F05"/>
    <w:rsid w:val="00D859C2"/>
    <w:rsid w:val="00D87C63"/>
    <w:rsid w:val="00DA1719"/>
    <w:rsid w:val="00DB6B52"/>
    <w:rsid w:val="00DD6503"/>
    <w:rsid w:val="00E324D0"/>
    <w:rsid w:val="00E5462B"/>
    <w:rsid w:val="00E72772"/>
    <w:rsid w:val="00E80295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076B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BB4C-7D40-48AD-AA32-C60701FF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zhang</cp:lastModifiedBy>
  <cp:revision>4</cp:revision>
  <cp:lastPrinted>2020-01-03T03:08:00Z</cp:lastPrinted>
  <dcterms:created xsi:type="dcterms:W3CDTF">2020-01-03T01:57:00Z</dcterms:created>
  <dcterms:modified xsi:type="dcterms:W3CDTF">2020-01-03T03:24:00Z</dcterms:modified>
</cp:coreProperties>
</file>