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77" w:rsidRDefault="00E30C77" w:rsidP="00E30C77">
      <w:pPr>
        <w:pStyle w:val="a5"/>
        <w:snapToGrid w:val="0"/>
        <w:spacing w:line="264" w:lineRule="auto"/>
        <w:ind w:firstLineChars="200" w:firstLine="560"/>
        <w:rPr>
          <w:rFonts w:ascii="Arial" w:hAnsi="Arial" w:cs="Arial"/>
          <w:sz w:val="28"/>
          <w:szCs w:val="28"/>
        </w:rPr>
      </w:pPr>
    </w:p>
    <w:p w:rsidR="00E30C77" w:rsidRPr="00E30C77" w:rsidRDefault="00E30C77" w:rsidP="00E30C77">
      <w:pPr>
        <w:pStyle w:val="a5"/>
        <w:snapToGrid w:val="0"/>
        <w:spacing w:line="264" w:lineRule="auto"/>
        <w:ind w:firstLineChars="200" w:firstLine="640"/>
        <w:jc w:val="center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（博士/硕士）</w:t>
      </w:r>
      <w:r w:rsidRPr="00E30C77">
        <w:rPr>
          <w:rFonts w:ascii="黑体" w:eastAsia="黑体" w:hAnsi="黑体" w:cs="Arial" w:hint="eastAsia"/>
          <w:sz w:val="32"/>
          <w:szCs w:val="32"/>
        </w:rPr>
        <w:t>***</w:t>
      </w:r>
      <w:r>
        <w:rPr>
          <w:rFonts w:ascii="黑体" w:eastAsia="黑体" w:hAnsi="黑体" w:cs="Arial" w:hint="eastAsia"/>
          <w:sz w:val="32"/>
          <w:szCs w:val="32"/>
        </w:rPr>
        <w:t>学位论文答辩</w:t>
      </w:r>
      <w:r w:rsidRPr="00E30C77">
        <w:rPr>
          <w:rFonts w:ascii="黑体" w:eastAsia="黑体" w:hAnsi="黑体" w:cs="Arial" w:hint="eastAsia"/>
          <w:sz w:val="32"/>
          <w:szCs w:val="32"/>
        </w:rPr>
        <w:t>决议</w:t>
      </w:r>
    </w:p>
    <w:p w:rsidR="00BE39C3" w:rsidRDefault="00E30C77" w:rsidP="00E30C77">
      <w:pPr>
        <w:pStyle w:val="a5"/>
        <w:snapToGrid w:val="0"/>
        <w:spacing w:beforeLines="50" w:before="156" w:afterLines="50" w:after="156" w:line="360" w:lineRule="auto"/>
        <w:ind w:firstLineChars="200" w:firstLine="6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 xml:space="preserve">    </w:t>
      </w:r>
      <w:r w:rsidRPr="00E30C77">
        <w:rPr>
          <w:rFonts w:ascii="仿宋" w:eastAsia="仿宋" w:hAnsi="仿宋" w:cs="Arial" w:hint="eastAsia"/>
          <w:sz w:val="30"/>
          <w:szCs w:val="30"/>
        </w:rPr>
        <w:t>年</w:t>
      </w:r>
      <w:r>
        <w:rPr>
          <w:rFonts w:ascii="仿宋" w:eastAsia="仿宋" w:hAnsi="仿宋" w:cs="Arial" w:hint="eastAsia"/>
          <w:sz w:val="30"/>
          <w:szCs w:val="30"/>
        </w:rPr>
        <w:t xml:space="preserve">   </w:t>
      </w:r>
      <w:r w:rsidRPr="00E30C77">
        <w:rPr>
          <w:rFonts w:ascii="仿宋" w:eastAsia="仿宋" w:hAnsi="仿宋" w:cs="Arial" w:hint="eastAsia"/>
          <w:sz w:val="30"/>
          <w:szCs w:val="30"/>
        </w:rPr>
        <w:t>月</w:t>
      </w:r>
      <w:r w:rsidRPr="00E30C77">
        <w:rPr>
          <w:rFonts w:ascii="仿宋" w:eastAsia="仿宋" w:hAnsi="仿宋" w:cs="Arial"/>
          <w:sz w:val="30"/>
          <w:szCs w:val="30"/>
        </w:rPr>
        <w:t xml:space="preserve"> </w:t>
      </w:r>
      <w:r>
        <w:rPr>
          <w:rFonts w:ascii="仿宋" w:eastAsia="仿宋" w:hAnsi="仿宋" w:cs="Arial" w:hint="eastAsia"/>
          <w:sz w:val="30"/>
          <w:szCs w:val="30"/>
        </w:rPr>
        <w:t xml:space="preserve">  </w:t>
      </w:r>
      <w:r w:rsidRPr="00E30C77">
        <w:rPr>
          <w:rFonts w:ascii="仿宋" w:eastAsia="仿宋" w:hAnsi="仿宋" w:cs="Arial" w:hint="eastAsia"/>
          <w:sz w:val="30"/>
          <w:szCs w:val="30"/>
        </w:rPr>
        <w:t>日</w:t>
      </w:r>
      <w:r>
        <w:rPr>
          <w:rFonts w:ascii="仿宋" w:eastAsia="仿宋" w:hAnsi="仿宋" w:cs="Arial" w:hint="eastAsia"/>
          <w:sz w:val="30"/>
          <w:szCs w:val="30"/>
        </w:rPr>
        <w:t>，答辩委员会</w:t>
      </w:r>
      <w:r w:rsidRPr="00E30C77">
        <w:rPr>
          <w:rFonts w:ascii="仿宋" w:eastAsia="仿宋" w:hAnsi="仿宋" w:cs="Arial" w:hint="eastAsia"/>
          <w:sz w:val="30"/>
          <w:szCs w:val="30"/>
        </w:rPr>
        <w:t>听取了（博士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硕士）研究生</w:t>
      </w:r>
      <w:r>
        <w:rPr>
          <w:rFonts w:ascii="仿宋" w:eastAsia="仿宋" w:hAnsi="仿宋" w:cs="Arial" w:hint="eastAsia"/>
          <w:sz w:val="30"/>
          <w:szCs w:val="30"/>
        </w:rPr>
        <w:t xml:space="preserve">    </w:t>
      </w:r>
      <w:r w:rsidRPr="00E30C77">
        <w:rPr>
          <w:rFonts w:ascii="仿宋" w:eastAsia="仿宋" w:hAnsi="仿宋" w:cs="Arial" w:hint="eastAsia"/>
          <w:sz w:val="30"/>
          <w:szCs w:val="30"/>
        </w:rPr>
        <w:t>学位论文</w:t>
      </w:r>
      <w:r>
        <w:rPr>
          <w:rFonts w:ascii="仿宋" w:eastAsia="仿宋" w:hAnsi="仿宋" w:cs="Arial" w:hint="eastAsia"/>
          <w:sz w:val="30"/>
          <w:szCs w:val="30"/>
        </w:rPr>
        <w:t>《</w:t>
      </w:r>
      <w:r w:rsidR="00BE39C3">
        <w:rPr>
          <w:rFonts w:ascii="仿宋" w:eastAsia="仿宋" w:hAnsi="仿宋" w:cs="Arial" w:hint="eastAsia"/>
          <w:sz w:val="30"/>
          <w:szCs w:val="30"/>
        </w:rPr>
        <w:t xml:space="preserve">   </w:t>
      </w:r>
      <w:r>
        <w:rPr>
          <w:rFonts w:ascii="仿宋" w:eastAsia="仿宋" w:hAnsi="仿宋" w:cs="Arial" w:hint="eastAsia"/>
          <w:sz w:val="30"/>
          <w:szCs w:val="30"/>
        </w:rPr>
        <w:t>》</w:t>
      </w:r>
      <w:r w:rsidR="00BE39C3">
        <w:rPr>
          <w:rFonts w:ascii="仿宋" w:eastAsia="仿宋" w:hAnsi="仿宋" w:cs="Arial" w:hint="eastAsia"/>
          <w:sz w:val="30"/>
          <w:szCs w:val="30"/>
        </w:rPr>
        <w:t>的</w:t>
      </w:r>
      <w:r w:rsidRPr="00E30C77">
        <w:rPr>
          <w:rFonts w:ascii="仿宋" w:eastAsia="仿宋" w:hAnsi="仿宋" w:cs="Arial" w:hint="eastAsia"/>
          <w:sz w:val="30"/>
          <w:szCs w:val="30"/>
        </w:rPr>
        <w:t>答辩报告及对相关学术问题的解答，</w:t>
      </w:r>
      <w:r w:rsidR="00BE39C3">
        <w:rPr>
          <w:rFonts w:ascii="仿宋" w:eastAsia="仿宋" w:hAnsi="仿宋" w:cs="Arial" w:hint="eastAsia"/>
          <w:sz w:val="30"/>
          <w:szCs w:val="30"/>
        </w:rPr>
        <w:t>认为：</w:t>
      </w:r>
    </w:p>
    <w:p w:rsidR="00E30C77" w:rsidRPr="00E30C77" w:rsidRDefault="00E30C77" w:rsidP="00E30C77">
      <w:pPr>
        <w:spacing w:beforeLines="50" w:before="156" w:afterLines="50" w:after="156" w:line="360" w:lineRule="auto"/>
        <w:ind w:firstLineChars="200" w:firstLine="600"/>
        <w:rPr>
          <w:rFonts w:ascii="仿宋" w:eastAsia="仿宋" w:hAnsi="仿宋"/>
          <w:bCs/>
          <w:color w:val="0000FF"/>
          <w:sz w:val="30"/>
          <w:szCs w:val="30"/>
        </w:rPr>
      </w:pPr>
      <w:r w:rsidRPr="00E30C77">
        <w:rPr>
          <w:rFonts w:ascii="仿宋" w:eastAsia="仿宋" w:hAnsi="仿宋" w:cs="Arial"/>
          <w:sz w:val="30"/>
          <w:szCs w:val="30"/>
        </w:rPr>
        <w:t>xxx</w:t>
      </w:r>
      <w:r w:rsidRPr="00E30C77">
        <w:rPr>
          <w:rFonts w:ascii="仿宋" w:eastAsia="仿宋" w:hAnsi="仿宋" w:cs="Arial" w:hint="eastAsia"/>
          <w:sz w:val="30"/>
          <w:szCs w:val="30"/>
        </w:rPr>
        <w:t>的</w:t>
      </w:r>
      <w:r>
        <w:rPr>
          <w:rFonts w:ascii="仿宋" w:eastAsia="仿宋" w:hAnsi="仿宋" w:cs="Arial" w:hint="eastAsia"/>
          <w:sz w:val="30"/>
          <w:szCs w:val="30"/>
        </w:rPr>
        <w:t>（</w:t>
      </w:r>
      <w:r w:rsidRPr="00E30C77">
        <w:rPr>
          <w:rFonts w:ascii="仿宋" w:eastAsia="仿宋" w:hAnsi="仿宋" w:cs="Arial" w:hint="eastAsia"/>
          <w:sz w:val="30"/>
          <w:szCs w:val="30"/>
        </w:rPr>
        <w:t>博士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硕士</w:t>
      </w:r>
      <w:r>
        <w:rPr>
          <w:rFonts w:ascii="仿宋" w:eastAsia="仿宋" w:hAnsi="仿宋" w:cs="Arial" w:hint="eastAsia"/>
          <w:sz w:val="30"/>
          <w:szCs w:val="30"/>
        </w:rPr>
        <w:t>）</w:t>
      </w:r>
      <w:r w:rsidRPr="00E30C77">
        <w:rPr>
          <w:rFonts w:ascii="仿宋" w:eastAsia="仿宋" w:hAnsi="仿宋" w:cs="Arial" w:hint="eastAsia"/>
          <w:sz w:val="30"/>
          <w:szCs w:val="30"/>
        </w:rPr>
        <w:t>学位论文选题（适当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新颖</w:t>
      </w:r>
      <w:r w:rsidR="00BE39C3">
        <w:rPr>
          <w:rFonts w:ascii="仿宋" w:eastAsia="仿宋" w:hAnsi="仿宋" w:cs="Arial" w:hint="eastAsia"/>
          <w:sz w:val="30"/>
          <w:szCs w:val="30"/>
        </w:rPr>
        <w:t>/或其它）</w:t>
      </w:r>
      <w:r w:rsidRPr="00E30C77">
        <w:rPr>
          <w:rFonts w:ascii="仿宋" w:eastAsia="仿宋" w:hAnsi="仿宋" w:cs="Arial" w:hint="eastAsia"/>
          <w:sz w:val="30"/>
          <w:szCs w:val="30"/>
        </w:rPr>
        <w:t>，具有（一定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较大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重大）的（理论意义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或实用价值</w:t>
      </w:r>
      <w:r w:rsidR="00BE39C3">
        <w:rPr>
          <w:rFonts w:ascii="仿宋" w:eastAsia="仿宋" w:hAnsi="仿宋" w:cs="Arial" w:hint="eastAsia"/>
          <w:sz w:val="30"/>
          <w:szCs w:val="30"/>
        </w:rPr>
        <w:t>等</w:t>
      </w:r>
      <w:r w:rsidRPr="00E30C77">
        <w:rPr>
          <w:rFonts w:ascii="仿宋" w:eastAsia="仿宋" w:hAnsi="仿宋" w:cs="Arial" w:hint="eastAsia"/>
          <w:sz w:val="30"/>
          <w:szCs w:val="30"/>
        </w:rPr>
        <w:t>）。作者（较系统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系统）地综述了的国内外文献，（基本掌握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掌握）了该领域国内外研究进展和发展方向</w:t>
      </w:r>
      <w:r w:rsidRPr="00E30C77">
        <w:rPr>
          <w:rFonts w:ascii="仿宋" w:eastAsia="仿宋" w:hAnsi="仿宋" w:hint="eastAsia"/>
          <w:bCs/>
          <w:color w:val="0000FF"/>
          <w:sz w:val="30"/>
          <w:szCs w:val="30"/>
        </w:rPr>
        <w:t>，</w:t>
      </w:r>
      <w:r w:rsidRPr="00E30C77">
        <w:rPr>
          <w:rFonts w:ascii="仿宋" w:eastAsia="仿宋" w:hAnsi="仿宋" w:cs="Arial" w:hint="eastAsia"/>
          <w:sz w:val="30"/>
          <w:szCs w:val="30"/>
        </w:rPr>
        <w:t>在此基础上取得了如下</w:t>
      </w:r>
      <w:r w:rsidR="00A769DD">
        <w:rPr>
          <w:rFonts w:ascii="仿宋" w:eastAsia="仿宋" w:hAnsi="仿宋" w:cs="Arial" w:hint="eastAsia"/>
          <w:sz w:val="30"/>
          <w:szCs w:val="30"/>
        </w:rPr>
        <w:t>创新性</w:t>
      </w:r>
      <w:r w:rsidRPr="00E30C77">
        <w:rPr>
          <w:rFonts w:ascii="仿宋" w:eastAsia="仿宋" w:hAnsi="仿宋" w:cs="Arial" w:hint="eastAsia"/>
          <w:sz w:val="30"/>
          <w:szCs w:val="30"/>
        </w:rPr>
        <w:t>研究成果</w:t>
      </w:r>
      <w:r w:rsidRPr="00E30C77">
        <w:rPr>
          <w:rFonts w:ascii="仿宋" w:eastAsia="仿宋" w:hAnsi="仿宋" w:hint="eastAsia"/>
          <w:bCs/>
          <w:color w:val="0000FF"/>
          <w:sz w:val="30"/>
          <w:szCs w:val="30"/>
        </w:rPr>
        <w:t>：</w:t>
      </w:r>
    </w:p>
    <w:p w:rsidR="00E30C77" w:rsidRPr="00E30C77" w:rsidRDefault="00E30C77" w:rsidP="00E30C77">
      <w:pPr>
        <w:pStyle w:val="a5"/>
        <w:snapToGrid w:val="0"/>
        <w:spacing w:beforeLines="50" w:before="156" w:afterLines="50" w:after="156" w:line="360" w:lineRule="auto"/>
        <w:ind w:firstLine="420"/>
        <w:rPr>
          <w:rFonts w:ascii="仿宋" w:eastAsia="仿宋" w:hAnsi="仿宋" w:cs="Arial"/>
          <w:sz w:val="30"/>
          <w:szCs w:val="30"/>
        </w:rPr>
      </w:pPr>
      <w:r w:rsidRPr="00E30C77">
        <w:rPr>
          <w:rFonts w:ascii="仿宋" w:eastAsia="仿宋" w:hAnsi="仿宋" w:cs="Arial" w:hint="eastAsia"/>
          <w:sz w:val="30"/>
          <w:szCs w:val="30"/>
        </w:rPr>
        <w:t>（</w:t>
      </w:r>
      <w:r w:rsidRPr="00E30C77">
        <w:rPr>
          <w:rFonts w:ascii="仿宋" w:eastAsia="仿宋" w:hAnsi="仿宋" w:cs="Arial"/>
          <w:sz w:val="30"/>
          <w:szCs w:val="30"/>
        </w:rPr>
        <w:t>1</w:t>
      </w:r>
      <w:r w:rsidRPr="00E30C77">
        <w:rPr>
          <w:rFonts w:ascii="仿宋" w:eastAsia="仿宋" w:hAnsi="仿宋" w:cs="Arial" w:hint="eastAsia"/>
          <w:sz w:val="30"/>
          <w:szCs w:val="30"/>
        </w:rPr>
        <w:t>）</w:t>
      </w:r>
    </w:p>
    <w:p w:rsidR="00E30C77" w:rsidRPr="00E30C77" w:rsidRDefault="00E30C77" w:rsidP="00E30C77">
      <w:pPr>
        <w:pStyle w:val="a5"/>
        <w:snapToGrid w:val="0"/>
        <w:spacing w:beforeLines="50" w:before="156" w:afterLines="50" w:after="156" w:line="360" w:lineRule="auto"/>
        <w:ind w:firstLine="420"/>
        <w:rPr>
          <w:rFonts w:ascii="仿宋" w:eastAsia="仿宋" w:hAnsi="仿宋" w:cs="Arial"/>
          <w:sz w:val="30"/>
          <w:szCs w:val="30"/>
        </w:rPr>
      </w:pPr>
      <w:r w:rsidRPr="00E30C77">
        <w:rPr>
          <w:rFonts w:ascii="仿宋" w:eastAsia="仿宋" w:hAnsi="仿宋" w:cs="Arial" w:hint="eastAsia"/>
          <w:sz w:val="30"/>
          <w:szCs w:val="30"/>
        </w:rPr>
        <w:t>（</w:t>
      </w:r>
      <w:r w:rsidRPr="00E30C77">
        <w:rPr>
          <w:rFonts w:ascii="仿宋" w:eastAsia="仿宋" w:hAnsi="仿宋" w:cs="Arial"/>
          <w:sz w:val="30"/>
          <w:szCs w:val="30"/>
        </w:rPr>
        <w:t>2</w:t>
      </w:r>
      <w:r w:rsidRPr="00E30C77">
        <w:rPr>
          <w:rFonts w:ascii="仿宋" w:eastAsia="仿宋" w:hAnsi="仿宋" w:cs="Arial" w:hint="eastAsia"/>
          <w:sz w:val="30"/>
          <w:szCs w:val="30"/>
        </w:rPr>
        <w:t>）</w:t>
      </w:r>
    </w:p>
    <w:p w:rsidR="00E30C77" w:rsidRPr="00E30C77" w:rsidRDefault="00E30C77" w:rsidP="00E30C77">
      <w:pPr>
        <w:pStyle w:val="a5"/>
        <w:snapToGrid w:val="0"/>
        <w:spacing w:beforeLines="50" w:before="156" w:afterLines="50" w:after="156" w:line="360" w:lineRule="auto"/>
        <w:ind w:firstLine="420"/>
        <w:rPr>
          <w:rFonts w:ascii="仿宋" w:eastAsia="仿宋" w:hAnsi="仿宋" w:cs="Arial"/>
          <w:sz w:val="30"/>
          <w:szCs w:val="30"/>
        </w:rPr>
      </w:pPr>
      <w:r w:rsidRPr="00E30C77">
        <w:rPr>
          <w:rFonts w:ascii="仿宋" w:eastAsia="仿宋" w:hAnsi="仿宋" w:cs="Arial" w:hint="eastAsia"/>
          <w:sz w:val="30"/>
          <w:szCs w:val="30"/>
        </w:rPr>
        <w:t>（</w:t>
      </w:r>
      <w:r w:rsidRPr="00E30C77">
        <w:rPr>
          <w:rFonts w:ascii="仿宋" w:eastAsia="仿宋" w:hAnsi="仿宋" w:cs="Arial"/>
          <w:sz w:val="30"/>
          <w:szCs w:val="30"/>
        </w:rPr>
        <w:t>3</w:t>
      </w:r>
      <w:r w:rsidRPr="00E30C77">
        <w:rPr>
          <w:rFonts w:ascii="仿宋" w:eastAsia="仿宋" w:hAnsi="仿宋" w:cs="Arial" w:hint="eastAsia"/>
          <w:sz w:val="30"/>
          <w:szCs w:val="30"/>
        </w:rPr>
        <w:t>）</w:t>
      </w:r>
    </w:p>
    <w:p w:rsidR="00A769DD" w:rsidRPr="00E30C77" w:rsidRDefault="00E30C77" w:rsidP="00A769DD">
      <w:pPr>
        <w:pStyle w:val="3"/>
        <w:spacing w:beforeLines="50" w:before="156" w:afterLines="50" w:after="156" w:line="360" w:lineRule="auto"/>
        <w:rPr>
          <w:rFonts w:ascii="仿宋" w:eastAsia="仿宋" w:hAnsi="仿宋" w:cs="Arial"/>
          <w:sz w:val="30"/>
          <w:szCs w:val="30"/>
        </w:rPr>
      </w:pPr>
      <w:r w:rsidRPr="00E30C77">
        <w:rPr>
          <w:rFonts w:ascii="仿宋" w:eastAsia="仿宋" w:hAnsi="仿宋" w:cs="Arial" w:hint="eastAsia"/>
          <w:sz w:val="30"/>
          <w:szCs w:val="30"/>
        </w:rPr>
        <w:t>论文结构（较</w:t>
      </w:r>
      <w:proofErr w:type="gramStart"/>
      <w:r w:rsidRPr="00E30C77">
        <w:rPr>
          <w:rFonts w:ascii="仿宋" w:eastAsia="仿宋" w:hAnsi="仿宋" w:cs="Arial" w:hint="eastAsia"/>
          <w:sz w:val="30"/>
          <w:szCs w:val="30"/>
        </w:rPr>
        <w:t>完整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完整</w:t>
      </w:r>
      <w:r w:rsidRPr="00E30C77">
        <w:rPr>
          <w:rFonts w:ascii="仿宋" w:eastAsia="仿宋" w:hAnsi="仿宋" w:cs="Arial"/>
          <w:sz w:val="30"/>
          <w:szCs w:val="30"/>
        </w:rPr>
        <w:t>/</w:t>
      </w:r>
      <w:proofErr w:type="gramEnd"/>
      <w:r w:rsidRPr="00E30C77">
        <w:rPr>
          <w:rFonts w:ascii="仿宋" w:eastAsia="仿宋" w:hAnsi="仿宋" w:cs="Arial" w:hint="eastAsia"/>
          <w:sz w:val="30"/>
          <w:szCs w:val="30"/>
        </w:rPr>
        <w:t>严谨），条理（不清晰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较清晰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清晰），撰写（不规范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较规范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规范），理论分析（基本正确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正确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深入），结论（基本正确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正确</w:t>
      </w:r>
      <w:r w:rsidR="00BE39C3">
        <w:rPr>
          <w:rFonts w:ascii="仿宋" w:eastAsia="仿宋" w:hAnsi="仿宋" w:cs="Arial" w:hint="eastAsia"/>
          <w:sz w:val="30"/>
          <w:szCs w:val="30"/>
        </w:rPr>
        <w:t>/可靠/或其它</w:t>
      </w:r>
      <w:r w:rsidRPr="00E30C77">
        <w:rPr>
          <w:rFonts w:ascii="仿宋" w:eastAsia="仿宋" w:hAnsi="仿宋" w:cs="Arial" w:hint="eastAsia"/>
          <w:sz w:val="30"/>
          <w:szCs w:val="30"/>
        </w:rPr>
        <w:t>），研究工作有（一定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较大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重大）创新，成果（较突出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突出）。在论文答辩过程中回答问题（</w:t>
      </w:r>
      <w:r w:rsidR="00BE39C3">
        <w:rPr>
          <w:rFonts w:ascii="仿宋" w:eastAsia="仿宋" w:hAnsi="仿宋" w:cs="Arial" w:hint="eastAsia"/>
          <w:sz w:val="30"/>
          <w:szCs w:val="30"/>
        </w:rPr>
        <w:t>基本正确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正确），表明作者</w:t>
      </w:r>
      <w:r w:rsidR="00A769DD">
        <w:rPr>
          <w:rFonts w:ascii="仿宋" w:eastAsia="仿宋" w:hAnsi="仿宋" w:cs="Arial" w:hint="eastAsia"/>
          <w:sz w:val="30"/>
          <w:szCs w:val="30"/>
        </w:rPr>
        <w:t>初步具备了</w:t>
      </w:r>
      <w:r w:rsidR="00A769DD" w:rsidRPr="00E30C77">
        <w:rPr>
          <w:rFonts w:ascii="仿宋" w:eastAsia="仿宋" w:hAnsi="仿宋" w:cs="Arial" w:hint="eastAsia"/>
          <w:sz w:val="30"/>
          <w:szCs w:val="30"/>
        </w:rPr>
        <w:t>独立从事科学研究</w:t>
      </w:r>
      <w:r w:rsidR="00A769DD">
        <w:rPr>
          <w:rFonts w:ascii="仿宋" w:eastAsia="仿宋" w:hAnsi="仿宋" w:cs="Arial" w:hint="eastAsia"/>
          <w:sz w:val="30"/>
          <w:szCs w:val="30"/>
        </w:rPr>
        <w:t>及相关</w:t>
      </w:r>
      <w:r w:rsidR="00A769DD" w:rsidRPr="00E30C77">
        <w:rPr>
          <w:rFonts w:ascii="仿宋" w:eastAsia="仿宋" w:hAnsi="仿宋" w:cs="Arial" w:hint="eastAsia"/>
          <w:sz w:val="30"/>
          <w:szCs w:val="30"/>
        </w:rPr>
        <w:t>工作的能力</w:t>
      </w:r>
      <w:r w:rsidR="00A769DD">
        <w:rPr>
          <w:rFonts w:ascii="仿宋" w:eastAsia="仿宋" w:hAnsi="仿宋" w:cs="Arial" w:hint="eastAsia"/>
          <w:sz w:val="30"/>
          <w:szCs w:val="30"/>
        </w:rPr>
        <w:t>，（</w:t>
      </w:r>
      <w:r w:rsidR="00A769DD" w:rsidRPr="00E30C77">
        <w:rPr>
          <w:rFonts w:ascii="仿宋" w:eastAsia="仿宋" w:hAnsi="仿宋" w:cs="Arial" w:hint="eastAsia"/>
          <w:sz w:val="30"/>
          <w:szCs w:val="30"/>
        </w:rPr>
        <w:t>未达到</w:t>
      </w:r>
      <w:r w:rsidR="00A769DD" w:rsidRPr="00E30C77">
        <w:rPr>
          <w:rFonts w:ascii="仿宋" w:eastAsia="仿宋" w:hAnsi="仿宋" w:cs="Arial"/>
          <w:sz w:val="30"/>
          <w:szCs w:val="30"/>
        </w:rPr>
        <w:t>/</w:t>
      </w:r>
      <w:r w:rsidR="00A769DD" w:rsidRPr="00E30C77">
        <w:rPr>
          <w:rFonts w:ascii="仿宋" w:eastAsia="仿宋" w:hAnsi="仿宋" w:cs="Arial" w:hint="eastAsia"/>
          <w:sz w:val="30"/>
          <w:szCs w:val="30"/>
        </w:rPr>
        <w:t>基本达到</w:t>
      </w:r>
      <w:r w:rsidR="00A769DD" w:rsidRPr="00E30C77">
        <w:rPr>
          <w:rFonts w:ascii="仿宋" w:eastAsia="仿宋" w:hAnsi="仿宋" w:cs="Arial"/>
          <w:sz w:val="30"/>
          <w:szCs w:val="30"/>
        </w:rPr>
        <w:t>/</w:t>
      </w:r>
      <w:r w:rsidR="00A769DD" w:rsidRPr="00E30C77">
        <w:rPr>
          <w:rFonts w:ascii="仿宋" w:eastAsia="仿宋" w:hAnsi="仿宋" w:cs="Arial" w:hint="eastAsia"/>
          <w:sz w:val="30"/>
          <w:szCs w:val="30"/>
        </w:rPr>
        <w:t>达到了</w:t>
      </w:r>
      <w:r w:rsidR="00A769DD" w:rsidRPr="00E30C77">
        <w:rPr>
          <w:rFonts w:ascii="仿宋" w:eastAsia="仿宋" w:hAnsi="仿宋" w:cs="Arial"/>
          <w:sz w:val="30"/>
          <w:szCs w:val="30"/>
        </w:rPr>
        <w:t>)</w:t>
      </w:r>
      <w:r w:rsidR="00A769DD" w:rsidRPr="00E30C77">
        <w:rPr>
          <w:rFonts w:ascii="仿宋" w:eastAsia="仿宋" w:hAnsi="仿宋" w:cs="Arial" w:hint="eastAsia"/>
          <w:sz w:val="30"/>
          <w:szCs w:val="30"/>
        </w:rPr>
        <w:t>对</w:t>
      </w:r>
      <w:r w:rsidR="00A769DD">
        <w:rPr>
          <w:rFonts w:ascii="仿宋" w:eastAsia="仿宋" w:hAnsi="仿宋" w:cs="Arial" w:hint="eastAsia"/>
          <w:sz w:val="30"/>
          <w:szCs w:val="30"/>
        </w:rPr>
        <w:t>硕士</w:t>
      </w:r>
      <w:r w:rsidR="00A769DD" w:rsidRPr="00E30C77">
        <w:rPr>
          <w:rFonts w:ascii="仿宋" w:eastAsia="仿宋" w:hAnsi="仿宋" w:cs="Arial" w:hint="eastAsia"/>
          <w:sz w:val="30"/>
          <w:szCs w:val="30"/>
        </w:rPr>
        <w:t>学位论文的要求</w:t>
      </w:r>
      <w:r w:rsidR="00130867">
        <w:rPr>
          <w:rFonts w:ascii="仿宋" w:eastAsia="仿宋" w:hAnsi="仿宋" w:cs="Arial" w:hint="eastAsia"/>
          <w:sz w:val="30"/>
          <w:szCs w:val="30"/>
        </w:rPr>
        <w:t>。</w:t>
      </w:r>
      <w:r w:rsidR="00A769DD" w:rsidRPr="00A769DD">
        <w:rPr>
          <w:rFonts w:ascii="仿宋" w:eastAsia="仿宋" w:hAnsi="仿宋" w:cs="Arial" w:hint="eastAsia"/>
          <w:color w:val="FF0000"/>
          <w:sz w:val="30"/>
          <w:szCs w:val="30"/>
        </w:rPr>
        <w:t>(</w:t>
      </w:r>
      <w:r w:rsidR="00E666EF">
        <w:rPr>
          <w:rFonts w:ascii="仿宋" w:eastAsia="仿宋" w:hAnsi="仿宋" w:cs="Arial" w:hint="eastAsia"/>
          <w:color w:val="FF0000"/>
          <w:sz w:val="30"/>
          <w:szCs w:val="30"/>
        </w:rPr>
        <w:t>硕士</w:t>
      </w:r>
      <w:r w:rsidR="00A769DD" w:rsidRPr="00A769DD">
        <w:rPr>
          <w:rFonts w:ascii="仿宋" w:eastAsia="仿宋" w:hAnsi="仿宋" w:cs="Arial" w:hint="eastAsia"/>
          <w:color w:val="FF0000"/>
          <w:sz w:val="30"/>
          <w:szCs w:val="30"/>
        </w:rPr>
        <w:t>)</w:t>
      </w:r>
      <w:r w:rsidR="00130867">
        <w:rPr>
          <w:rFonts w:ascii="仿宋" w:eastAsia="仿宋" w:hAnsi="仿宋" w:cs="Arial" w:hint="eastAsia"/>
          <w:color w:val="FF0000"/>
          <w:sz w:val="30"/>
          <w:szCs w:val="30"/>
        </w:rPr>
        <w:t>。</w:t>
      </w:r>
    </w:p>
    <w:p w:rsidR="00A769DD" w:rsidRPr="00A769DD" w:rsidRDefault="00A769DD" w:rsidP="00E30C77">
      <w:pPr>
        <w:pStyle w:val="3"/>
        <w:spacing w:beforeLines="50" w:before="156" w:afterLines="50" w:after="156" w:line="360" w:lineRule="auto"/>
        <w:rPr>
          <w:rFonts w:ascii="仿宋" w:eastAsia="仿宋" w:hAnsi="仿宋" w:cs="Arial"/>
          <w:sz w:val="30"/>
          <w:szCs w:val="30"/>
        </w:rPr>
      </w:pPr>
    </w:p>
    <w:p w:rsidR="00E30C77" w:rsidRPr="00E30C77" w:rsidRDefault="00A769DD" w:rsidP="00E30C77">
      <w:pPr>
        <w:pStyle w:val="3"/>
        <w:spacing w:beforeLines="50" w:before="156" w:afterLines="50" w:after="156" w:line="360" w:lineRule="auto"/>
        <w:rPr>
          <w:rFonts w:ascii="仿宋" w:eastAsia="仿宋" w:hAnsi="仿宋" w:cs="Arial"/>
          <w:sz w:val="30"/>
          <w:szCs w:val="30"/>
        </w:rPr>
      </w:pPr>
      <w:r w:rsidRPr="00E30C77">
        <w:rPr>
          <w:rFonts w:ascii="仿宋" w:eastAsia="仿宋" w:hAnsi="仿宋" w:cs="Arial" w:hint="eastAsia"/>
          <w:sz w:val="30"/>
          <w:szCs w:val="30"/>
        </w:rPr>
        <w:lastRenderedPageBreak/>
        <w:t>论文结构（较</w:t>
      </w:r>
      <w:proofErr w:type="gramStart"/>
      <w:r w:rsidRPr="00E30C77">
        <w:rPr>
          <w:rFonts w:ascii="仿宋" w:eastAsia="仿宋" w:hAnsi="仿宋" w:cs="Arial" w:hint="eastAsia"/>
          <w:sz w:val="30"/>
          <w:szCs w:val="30"/>
        </w:rPr>
        <w:t>完整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完整</w:t>
      </w:r>
      <w:r w:rsidRPr="00E30C77">
        <w:rPr>
          <w:rFonts w:ascii="仿宋" w:eastAsia="仿宋" w:hAnsi="仿宋" w:cs="Arial"/>
          <w:sz w:val="30"/>
          <w:szCs w:val="30"/>
        </w:rPr>
        <w:t>/</w:t>
      </w:r>
      <w:proofErr w:type="gramEnd"/>
      <w:r w:rsidRPr="00E30C77">
        <w:rPr>
          <w:rFonts w:ascii="仿宋" w:eastAsia="仿宋" w:hAnsi="仿宋" w:cs="Arial" w:hint="eastAsia"/>
          <w:sz w:val="30"/>
          <w:szCs w:val="30"/>
        </w:rPr>
        <w:t>严谨），条理（不清晰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较清晰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清晰），撰写（不规范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较规范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规范），理论分析（基本正确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正确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深入），结论（基本正确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正确</w:t>
      </w:r>
      <w:r>
        <w:rPr>
          <w:rFonts w:ascii="仿宋" w:eastAsia="仿宋" w:hAnsi="仿宋" w:cs="Arial" w:hint="eastAsia"/>
          <w:sz w:val="30"/>
          <w:szCs w:val="30"/>
        </w:rPr>
        <w:t>/可靠/或其它</w:t>
      </w:r>
      <w:r w:rsidRPr="00E30C77">
        <w:rPr>
          <w:rFonts w:ascii="仿宋" w:eastAsia="仿宋" w:hAnsi="仿宋" w:cs="Arial" w:hint="eastAsia"/>
          <w:sz w:val="30"/>
          <w:szCs w:val="30"/>
        </w:rPr>
        <w:t>），研究工作有（一定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较大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重大）创新，成果（较突出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突出）。在论文答辩过程中回答问题（</w:t>
      </w:r>
      <w:r>
        <w:rPr>
          <w:rFonts w:ascii="仿宋" w:eastAsia="仿宋" w:hAnsi="仿宋" w:cs="Arial" w:hint="eastAsia"/>
          <w:sz w:val="30"/>
          <w:szCs w:val="30"/>
        </w:rPr>
        <w:t>基本正确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正确），表明作者</w:t>
      </w:r>
      <w:r w:rsidR="00E30C77" w:rsidRPr="00E30C77">
        <w:rPr>
          <w:rFonts w:ascii="仿宋" w:eastAsia="仿宋" w:hAnsi="仿宋" w:cs="Arial" w:hint="eastAsia"/>
          <w:sz w:val="30"/>
          <w:szCs w:val="30"/>
        </w:rPr>
        <w:t>掌握了坚实宽广的基础理论和系统深入的专门知识，具备（一定</w:t>
      </w:r>
      <w:r w:rsidR="00E30C77" w:rsidRPr="00E30C77">
        <w:rPr>
          <w:rFonts w:ascii="仿宋" w:eastAsia="仿宋" w:hAnsi="仿宋" w:cs="Arial"/>
          <w:sz w:val="30"/>
          <w:szCs w:val="30"/>
        </w:rPr>
        <w:t>/</w:t>
      </w:r>
      <w:r w:rsidR="00E30C77" w:rsidRPr="00E30C77">
        <w:rPr>
          <w:rFonts w:ascii="仿宋" w:eastAsia="仿宋" w:hAnsi="仿宋" w:cs="Arial" w:hint="eastAsia"/>
          <w:sz w:val="30"/>
          <w:szCs w:val="30"/>
        </w:rPr>
        <w:t>较强</w:t>
      </w:r>
      <w:r w:rsidR="00E30C77" w:rsidRPr="00E30C77">
        <w:rPr>
          <w:rFonts w:ascii="仿宋" w:eastAsia="仿宋" w:hAnsi="仿宋" w:cs="Arial"/>
          <w:sz w:val="30"/>
          <w:szCs w:val="30"/>
        </w:rPr>
        <w:t>/</w:t>
      </w:r>
      <w:r w:rsidR="00E30C77" w:rsidRPr="00E30C77">
        <w:rPr>
          <w:rFonts w:ascii="仿宋" w:eastAsia="仿宋" w:hAnsi="仿宋" w:cs="Arial" w:hint="eastAsia"/>
          <w:sz w:val="30"/>
          <w:szCs w:val="30"/>
        </w:rPr>
        <w:t>很强）的独立从事科学研究工作的能力，论文</w:t>
      </w:r>
      <w:r w:rsidR="00E30C77" w:rsidRPr="00E30C77">
        <w:rPr>
          <w:rFonts w:ascii="仿宋" w:eastAsia="仿宋" w:hAnsi="仿宋" w:cs="Arial"/>
          <w:sz w:val="30"/>
          <w:szCs w:val="30"/>
        </w:rPr>
        <w:t>(</w:t>
      </w:r>
      <w:r w:rsidR="00E30C77" w:rsidRPr="00E30C77">
        <w:rPr>
          <w:rFonts w:ascii="仿宋" w:eastAsia="仿宋" w:hAnsi="仿宋" w:cs="Arial" w:hint="eastAsia"/>
          <w:sz w:val="30"/>
          <w:szCs w:val="30"/>
        </w:rPr>
        <w:t>尚未达到</w:t>
      </w:r>
      <w:r w:rsidR="00E30C77" w:rsidRPr="00E30C77">
        <w:rPr>
          <w:rFonts w:ascii="仿宋" w:eastAsia="仿宋" w:hAnsi="仿宋" w:cs="Arial"/>
          <w:sz w:val="30"/>
          <w:szCs w:val="30"/>
        </w:rPr>
        <w:t>/</w:t>
      </w:r>
      <w:r w:rsidR="00E30C77" w:rsidRPr="00E30C77">
        <w:rPr>
          <w:rFonts w:ascii="仿宋" w:eastAsia="仿宋" w:hAnsi="仿宋" w:cs="Arial" w:hint="eastAsia"/>
          <w:sz w:val="30"/>
          <w:szCs w:val="30"/>
        </w:rPr>
        <w:t>基本达到</w:t>
      </w:r>
      <w:r w:rsidR="00E30C77" w:rsidRPr="00E30C77">
        <w:rPr>
          <w:rFonts w:ascii="仿宋" w:eastAsia="仿宋" w:hAnsi="仿宋" w:cs="Arial"/>
          <w:sz w:val="30"/>
          <w:szCs w:val="30"/>
        </w:rPr>
        <w:t>/</w:t>
      </w:r>
      <w:r w:rsidR="00E30C77" w:rsidRPr="00E30C77">
        <w:rPr>
          <w:rFonts w:ascii="仿宋" w:eastAsia="仿宋" w:hAnsi="仿宋" w:cs="Arial" w:hint="eastAsia"/>
          <w:sz w:val="30"/>
          <w:szCs w:val="30"/>
        </w:rPr>
        <w:t>达到了</w:t>
      </w:r>
      <w:r w:rsidR="00E30C77" w:rsidRPr="00E30C77">
        <w:rPr>
          <w:rFonts w:ascii="仿宋" w:eastAsia="仿宋" w:hAnsi="仿宋" w:cs="Arial"/>
          <w:sz w:val="30"/>
          <w:szCs w:val="30"/>
        </w:rPr>
        <w:t>)</w:t>
      </w:r>
      <w:r w:rsidR="00E30C77" w:rsidRPr="00E30C77">
        <w:rPr>
          <w:rFonts w:ascii="仿宋" w:eastAsia="仿宋" w:hAnsi="仿宋" w:cs="Arial" w:hint="eastAsia"/>
          <w:sz w:val="30"/>
          <w:szCs w:val="30"/>
        </w:rPr>
        <w:t>对博士学位论文的要求。</w:t>
      </w:r>
      <w:r>
        <w:rPr>
          <w:rFonts w:ascii="仿宋" w:eastAsia="仿宋" w:hAnsi="仿宋" w:cs="Arial" w:hint="eastAsia"/>
          <w:sz w:val="30"/>
          <w:szCs w:val="30"/>
        </w:rPr>
        <w:t>（</w:t>
      </w:r>
      <w:r w:rsidR="00E666EF">
        <w:rPr>
          <w:rFonts w:ascii="仿宋" w:eastAsia="仿宋" w:hAnsi="仿宋" w:cs="Arial" w:hint="eastAsia"/>
          <w:color w:val="FF0000"/>
          <w:sz w:val="30"/>
          <w:szCs w:val="30"/>
        </w:rPr>
        <w:t>博士</w:t>
      </w:r>
    </w:p>
    <w:p w:rsidR="00BE39C3" w:rsidRPr="00E30C77" w:rsidRDefault="00BE39C3" w:rsidP="00BE39C3">
      <w:pPr>
        <w:pStyle w:val="a5"/>
        <w:snapToGrid w:val="0"/>
        <w:spacing w:beforeLines="50" w:before="156" w:afterLines="50" w:after="156" w:line="360" w:lineRule="auto"/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E30C77">
        <w:rPr>
          <w:rFonts w:ascii="仿宋" w:eastAsia="仿宋" w:hAnsi="仿宋" w:cs="Arial" w:hint="eastAsia"/>
          <w:sz w:val="30"/>
          <w:szCs w:val="30"/>
        </w:rPr>
        <w:t>经无记名投票，</w:t>
      </w:r>
      <w:r>
        <w:rPr>
          <w:rFonts w:ascii="仿宋" w:eastAsia="仿宋" w:hAnsi="仿宋" w:cs="Arial" w:hint="eastAsia"/>
          <w:sz w:val="30"/>
          <w:szCs w:val="30"/>
        </w:rPr>
        <w:t xml:space="preserve">    </w:t>
      </w:r>
      <w:r w:rsidRPr="00E30C77">
        <w:rPr>
          <w:rFonts w:ascii="仿宋" w:eastAsia="仿宋" w:hAnsi="仿宋" w:cs="Arial" w:hint="eastAsia"/>
          <w:sz w:val="30"/>
          <w:szCs w:val="30"/>
        </w:rPr>
        <w:t>票赞成，</w:t>
      </w:r>
      <w:r>
        <w:rPr>
          <w:rFonts w:ascii="仿宋" w:eastAsia="仿宋" w:hAnsi="仿宋" w:cs="Arial" w:hint="eastAsia"/>
          <w:sz w:val="30"/>
          <w:szCs w:val="30"/>
        </w:rPr>
        <w:t xml:space="preserve">  </w:t>
      </w:r>
      <w:r w:rsidRPr="00E30C77">
        <w:rPr>
          <w:rFonts w:ascii="仿宋" w:eastAsia="仿宋" w:hAnsi="仿宋" w:cs="Arial"/>
          <w:sz w:val="30"/>
          <w:szCs w:val="30"/>
        </w:rPr>
        <w:t xml:space="preserve"> </w:t>
      </w:r>
      <w:r w:rsidRPr="00E30C77">
        <w:rPr>
          <w:rFonts w:ascii="仿宋" w:eastAsia="仿宋" w:hAnsi="仿宋" w:cs="Arial" w:hint="eastAsia"/>
          <w:sz w:val="30"/>
          <w:szCs w:val="30"/>
        </w:rPr>
        <w:t>票反对，</w:t>
      </w:r>
      <w:r>
        <w:rPr>
          <w:rFonts w:ascii="仿宋" w:eastAsia="仿宋" w:hAnsi="仿宋" w:cs="Arial" w:hint="eastAsia"/>
          <w:sz w:val="30"/>
          <w:szCs w:val="30"/>
        </w:rPr>
        <w:t xml:space="preserve">  </w:t>
      </w:r>
      <w:r w:rsidRPr="00E30C77">
        <w:rPr>
          <w:rFonts w:ascii="仿宋" w:eastAsia="仿宋" w:hAnsi="仿宋" w:cs="Arial" w:hint="eastAsia"/>
          <w:sz w:val="30"/>
          <w:szCs w:val="30"/>
        </w:rPr>
        <w:t>票弃权，（不同意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同意）通过学位论文答辩，（不建议</w:t>
      </w:r>
      <w:r w:rsidRPr="00E30C77">
        <w:rPr>
          <w:rFonts w:ascii="仿宋" w:eastAsia="仿宋" w:hAnsi="仿宋" w:cs="Arial"/>
          <w:sz w:val="30"/>
          <w:szCs w:val="30"/>
        </w:rPr>
        <w:t>/</w:t>
      </w:r>
      <w:r w:rsidRPr="00E30C77">
        <w:rPr>
          <w:rFonts w:ascii="仿宋" w:eastAsia="仿宋" w:hAnsi="仿宋" w:cs="Arial" w:hint="eastAsia"/>
          <w:sz w:val="30"/>
          <w:szCs w:val="30"/>
        </w:rPr>
        <w:t>建议）授予</w:t>
      </w:r>
      <w:r w:rsidRPr="00E30C77">
        <w:rPr>
          <w:rFonts w:ascii="仿宋" w:eastAsia="仿宋" w:hAnsi="仿宋" w:cs="Arial"/>
          <w:sz w:val="30"/>
          <w:szCs w:val="30"/>
        </w:rPr>
        <w:t xml:space="preserve"> </w:t>
      </w:r>
      <w:r>
        <w:rPr>
          <w:rFonts w:ascii="仿宋" w:eastAsia="仿宋" w:hAnsi="仿宋" w:cs="Arial" w:hint="eastAsia"/>
          <w:sz w:val="30"/>
          <w:szCs w:val="30"/>
        </w:rPr>
        <w:t xml:space="preserve">  </w:t>
      </w:r>
      <w:r w:rsidRPr="00E30C77">
        <w:rPr>
          <w:rFonts w:ascii="仿宋" w:eastAsia="仿宋" w:hAnsi="仿宋" w:cs="Arial" w:hint="eastAsia"/>
          <w:sz w:val="30"/>
          <w:szCs w:val="30"/>
        </w:rPr>
        <w:t>专业</w:t>
      </w:r>
      <w:r>
        <w:rPr>
          <w:rFonts w:ascii="仿宋" w:eastAsia="仿宋" w:hAnsi="仿宋" w:cs="Arial" w:hint="eastAsia"/>
          <w:sz w:val="30"/>
          <w:szCs w:val="30"/>
        </w:rPr>
        <w:t>（</w:t>
      </w:r>
      <w:r w:rsidRPr="00E30C77">
        <w:rPr>
          <w:rFonts w:ascii="仿宋" w:eastAsia="仿宋" w:hAnsi="仿宋" w:cs="Arial" w:hint="eastAsia"/>
          <w:sz w:val="30"/>
          <w:szCs w:val="30"/>
        </w:rPr>
        <w:t>理学，工学</w:t>
      </w:r>
      <w:r w:rsidR="00E666EF">
        <w:rPr>
          <w:rFonts w:ascii="仿宋" w:eastAsia="仿宋" w:hAnsi="仿宋" w:cs="Arial" w:hint="eastAsia"/>
          <w:sz w:val="30"/>
          <w:szCs w:val="30"/>
        </w:rPr>
        <w:t>，工程，教育</w:t>
      </w:r>
      <w:r w:rsidRPr="00E30C77">
        <w:rPr>
          <w:rFonts w:ascii="仿宋" w:eastAsia="仿宋" w:hAnsi="仿宋" w:cs="Arial" w:hint="eastAsia"/>
          <w:sz w:val="30"/>
          <w:szCs w:val="30"/>
        </w:rPr>
        <w:t>）（博士/硕士）学位</w:t>
      </w:r>
      <w:r w:rsidR="00130867">
        <w:rPr>
          <w:rFonts w:ascii="仿宋" w:eastAsia="仿宋" w:hAnsi="仿宋" w:cs="Arial" w:hint="eastAsia"/>
          <w:sz w:val="30"/>
          <w:szCs w:val="30"/>
        </w:rPr>
        <w:t>，论文等级为（优秀/良好/合格/不合格）</w:t>
      </w:r>
      <w:r w:rsidRPr="00E30C77">
        <w:rPr>
          <w:rFonts w:ascii="仿宋" w:eastAsia="仿宋" w:hAnsi="仿宋" w:cs="Arial" w:hint="eastAsia"/>
          <w:sz w:val="30"/>
          <w:szCs w:val="30"/>
        </w:rPr>
        <w:t>。</w:t>
      </w:r>
      <w:bookmarkStart w:id="0" w:name="_GoBack"/>
      <w:bookmarkEnd w:id="0"/>
    </w:p>
    <w:p w:rsidR="00E30C77" w:rsidRPr="00E30C77" w:rsidRDefault="00E30C77" w:rsidP="00E30C77">
      <w:pPr>
        <w:spacing w:beforeLines="50" w:before="156" w:afterLines="50" w:after="156" w:line="360" w:lineRule="auto"/>
        <w:rPr>
          <w:rFonts w:ascii="仿宋" w:eastAsia="仿宋" w:hAnsi="仿宋"/>
          <w:bCs/>
          <w:sz w:val="30"/>
          <w:szCs w:val="30"/>
        </w:rPr>
      </w:pPr>
    </w:p>
    <w:p w:rsidR="00E30C77" w:rsidRPr="00E30C77" w:rsidRDefault="00E30C77" w:rsidP="00E30C77">
      <w:pPr>
        <w:spacing w:beforeLines="50" w:before="156" w:afterLines="50" w:after="156" w:line="360" w:lineRule="auto"/>
        <w:ind w:firstLineChars="1300" w:firstLine="3900"/>
        <w:rPr>
          <w:rFonts w:ascii="仿宋" w:eastAsia="仿宋" w:hAnsi="仿宋"/>
          <w:bCs/>
          <w:sz w:val="30"/>
          <w:szCs w:val="30"/>
        </w:rPr>
      </w:pPr>
      <w:r w:rsidRPr="00E30C77">
        <w:rPr>
          <w:rFonts w:ascii="仿宋" w:eastAsia="仿宋" w:hAnsi="仿宋" w:hint="eastAsia"/>
          <w:bCs/>
          <w:sz w:val="30"/>
          <w:szCs w:val="30"/>
        </w:rPr>
        <w:t xml:space="preserve">答辩委员会主席签字：                                 </w:t>
      </w:r>
    </w:p>
    <w:p w:rsidR="00306503" w:rsidRPr="00E30C77" w:rsidRDefault="00E30C77" w:rsidP="00E30C77">
      <w:pPr>
        <w:spacing w:beforeLines="50" w:before="156" w:afterLines="50" w:after="156" w:line="360" w:lineRule="auto"/>
        <w:rPr>
          <w:rFonts w:ascii="仿宋" w:eastAsia="仿宋" w:hAnsi="仿宋"/>
          <w:sz w:val="30"/>
          <w:szCs w:val="30"/>
        </w:rPr>
      </w:pPr>
      <w:r w:rsidRPr="00E30C77">
        <w:rPr>
          <w:rFonts w:ascii="仿宋" w:eastAsia="仿宋" w:hAnsi="仿宋" w:hint="eastAsia"/>
          <w:bCs/>
          <w:sz w:val="30"/>
          <w:szCs w:val="30"/>
        </w:rPr>
        <w:t xml:space="preserve">                                    年    月    日</w:t>
      </w:r>
    </w:p>
    <w:sectPr w:rsidR="00306503" w:rsidRPr="00E3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E2" w:rsidRDefault="007B70E2" w:rsidP="00E30C77">
      <w:r>
        <w:separator/>
      </w:r>
    </w:p>
  </w:endnote>
  <w:endnote w:type="continuationSeparator" w:id="0">
    <w:p w:rsidR="007B70E2" w:rsidRDefault="007B70E2" w:rsidP="00E3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E2" w:rsidRDefault="007B70E2" w:rsidP="00E30C77">
      <w:r>
        <w:separator/>
      </w:r>
    </w:p>
  </w:footnote>
  <w:footnote w:type="continuationSeparator" w:id="0">
    <w:p w:rsidR="007B70E2" w:rsidRDefault="007B70E2" w:rsidP="00E3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D8"/>
    <w:rsid w:val="00130867"/>
    <w:rsid w:val="00306503"/>
    <w:rsid w:val="005C3415"/>
    <w:rsid w:val="00763FD8"/>
    <w:rsid w:val="007B70E2"/>
    <w:rsid w:val="00A769DD"/>
    <w:rsid w:val="00BE39C3"/>
    <w:rsid w:val="00E30C77"/>
    <w:rsid w:val="00E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C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C77"/>
    <w:rPr>
      <w:sz w:val="18"/>
      <w:szCs w:val="18"/>
    </w:rPr>
  </w:style>
  <w:style w:type="paragraph" w:styleId="3">
    <w:name w:val="Body Text Indent 3"/>
    <w:basedOn w:val="a"/>
    <w:link w:val="3Char"/>
    <w:semiHidden/>
    <w:unhideWhenUsed/>
    <w:rsid w:val="00E30C77"/>
    <w:pPr>
      <w:ind w:firstLine="454"/>
    </w:pPr>
    <w:rPr>
      <w:rFonts w:ascii="宋体"/>
      <w:sz w:val="24"/>
    </w:rPr>
  </w:style>
  <w:style w:type="character" w:customStyle="1" w:styleId="3Char">
    <w:name w:val="正文文本缩进 3 Char"/>
    <w:basedOn w:val="a0"/>
    <w:link w:val="3"/>
    <w:semiHidden/>
    <w:rsid w:val="00E30C77"/>
    <w:rPr>
      <w:rFonts w:ascii="宋体" w:eastAsia="宋体" w:hAnsi="Times New Roman" w:cs="Times New Roman"/>
      <w:sz w:val="24"/>
      <w:szCs w:val="20"/>
    </w:rPr>
  </w:style>
  <w:style w:type="paragraph" w:styleId="a5">
    <w:name w:val="Plain Text"/>
    <w:basedOn w:val="a"/>
    <w:link w:val="Char1"/>
    <w:semiHidden/>
    <w:unhideWhenUsed/>
    <w:rsid w:val="00E30C77"/>
    <w:rPr>
      <w:rFonts w:ascii="宋体" w:hAnsi="Courier New"/>
    </w:rPr>
  </w:style>
  <w:style w:type="character" w:customStyle="1" w:styleId="Char1">
    <w:name w:val="纯文本 Char"/>
    <w:basedOn w:val="a0"/>
    <w:link w:val="a5"/>
    <w:semiHidden/>
    <w:rsid w:val="00E30C77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C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C77"/>
    <w:rPr>
      <w:sz w:val="18"/>
      <w:szCs w:val="18"/>
    </w:rPr>
  </w:style>
  <w:style w:type="paragraph" w:styleId="3">
    <w:name w:val="Body Text Indent 3"/>
    <w:basedOn w:val="a"/>
    <w:link w:val="3Char"/>
    <w:semiHidden/>
    <w:unhideWhenUsed/>
    <w:rsid w:val="00E30C77"/>
    <w:pPr>
      <w:ind w:firstLine="454"/>
    </w:pPr>
    <w:rPr>
      <w:rFonts w:ascii="宋体"/>
      <w:sz w:val="24"/>
    </w:rPr>
  </w:style>
  <w:style w:type="character" w:customStyle="1" w:styleId="3Char">
    <w:name w:val="正文文本缩进 3 Char"/>
    <w:basedOn w:val="a0"/>
    <w:link w:val="3"/>
    <w:semiHidden/>
    <w:rsid w:val="00E30C77"/>
    <w:rPr>
      <w:rFonts w:ascii="宋体" w:eastAsia="宋体" w:hAnsi="Times New Roman" w:cs="Times New Roman"/>
      <w:sz w:val="24"/>
      <w:szCs w:val="20"/>
    </w:rPr>
  </w:style>
  <w:style w:type="paragraph" w:styleId="a5">
    <w:name w:val="Plain Text"/>
    <w:basedOn w:val="a"/>
    <w:link w:val="Char1"/>
    <w:semiHidden/>
    <w:unhideWhenUsed/>
    <w:rsid w:val="00E30C77"/>
    <w:rPr>
      <w:rFonts w:ascii="宋体" w:hAnsi="Courier New"/>
    </w:rPr>
  </w:style>
  <w:style w:type="character" w:customStyle="1" w:styleId="Char1">
    <w:name w:val="纯文本 Char"/>
    <w:basedOn w:val="a0"/>
    <w:link w:val="a5"/>
    <w:semiHidden/>
    <w:rsid w:val="00E30C7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2023-05-15T07:38:00Z</dcterms:created>
  <dcterms:modified xsi:type="dcterms:W3CDTF">2023-05-15T08:06:00Z</dcterms:modified>
</cp:coreProperties>
</file>